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appendix_1" w:displacedByCustomXml="next"/>
    <w:bookmarkEnd w:id="0" w:displacedByCustomXml="next"/>
    <w:sdt>
      <w:sdtPr>
        <w:rPr>
          <w:color w:val="0000FF"/>
          <w:sz w:val="28"/>
          <w:szCs w:val="28"/>
        </w:rPr>
        <w:id w:val="-1063555098"/>
        <w:placeholder>
          <w:docPart w:val="DefaultPlaceholder_-1854013440"/>
        </w:placeholder>
      </w:sdtPr>
      <w:sdtEndPr/>
      <w:sdtContent>
        <w:p w14:paraId="677B2802" w14:textId="069D6C3F" w:rsidR="006D2E0E" w:rsidRPr="00F210E6" w:rsidRDefault="006D2E0E" w:rsidP="006D2E0E">
          <w:pPr>
            <w:pStyle w:val="Heading5"/>
            <w:jc w:val="center"/>
            <w:rPr>
              <w:color w:val="0000FF"/>
              <w:sz w:val="28"/>
              <w:szCs w:val="28"/>
            </w:rPr>
          </w:pPr>
          <w:r w:rsidRPr="00F210E6">
            <w:rPr>
              <w:color w:val="0000FF"/>
              <w:sz w:val="28"/>
              <w:szCs w:val="28"/>
            </w:rPr>
            <w:t>&lt;</w:t>
          </w:r>
          <w:r>
            <w:rPr>
              <w:color w:val="0000FF"/>
              <w:sz w:val="28"/>
              <w:szCs w:val="28"/>
            </w:rPr>
            <w:t xml:space="preserve">Study </w:t>
          </w:r>
          <w:r w:rsidRPr="00F210E6">
            <w:rPr>
              <w:color w:val="0000FF"/>
              <w:sz w:val="28"/>
              <w:szCs w:val="28"/>
            </w:rPr>
            <w:t>title&gt;</w:t>
          </w:r>
        </w:p>
      </w:sdtContent>
    </w:sdt>
    <w:p w14:paraId="7ABAD094" w14:textId="77777777" w:rsidR="006D2E0E" w:rsidRDefault="006D2E0E" w:rsidP="006D2E0E">
      <w:pPr>
        <w:pStyle w:val="Heading1"/>
      </w:pPr>
      <w:bookmarkStart w:id="1" w:name="_Toc64899208"/>
      <w:r>
        <w:t>Serious Adverse Event Reporting Form</w:t>
      </w:r>
      <w:bookmarkEnd w:id="1"/>
    </w:p>
    <w:p w14:paraId="29577416" w14:textId="0184E7E8" w:rsidR="006D2E0E" w:rsidRPr="00DB3BEC" w:rsidRDefault="006D2E0E" w:rsidP="00DB3BEC">
      <w:pPr>
        <w:jc w:val="center"/>
        <w:rPr>
          <w:b/>
          <w:bCs/>
          <w:sz w:val="32"/>
          <w:szCs w:val="32"/>
          <w:u w:val="single"/>
        </w:rPr>
      </w:pPr>
      <w:bookmarkStart w:id="2" w:name="_Toc64899209"/>
      <w:r w:rsidRPr="00DB3BEC">
        <w:rPr>
          <w:b/>
          <w:bCs/>
          <w:sz w:val="32"/>
          <w:szCs w:val="32"/>
          <w:u w:val="single"/>
        </w:rPr>
        <w:t>IRAS number:</w:t>
      </w:r>
      <w:bookmarkStart w:id="3" w:name="_Toc64899210"/>
      <w:bookmarkEnd w:id="2"/>
      <w:bookmarkEnd w:id="3"/>
    </w:p>
    <w:p w14:paraId="1B0D2891" w14:textId="77777777" w:rsidR="006D2E0E" w:rsidRPr="00025B25" w:rsidRDefault="006D2E0E" w:rsidP="00DB3BEC">
      <w:bookmarkStart w:id="4" w:name="_Toc64899211"/>
      <w:r>
        <w:t>Please e</w:t>
      </w:r>
      <w:r w:rsidRPr="00025B25">
        <w:t xml:space="preserve">mail the SAE form to the </w:t>
      </w:r>
      <w:r>
        <w:t>RGIT</w:t>
      </w:r>
      <w:r w:rsidRPr="00025B25">
        <w:t xml:space="preserve"> Inbox at </w:t>
      </w:r>
      <w:hyperlink r:id="rId11" w:history="1">
        <w:r w:rsidRPr="0044540F">
          <w:rPr>
            <w:rStyle w:val="Hyperlink"/>
            <w:sz w:val="16"/>
            <w:szCs w:val="16"/>
          </w:rPr>
          <w:t>rgit@imperial.ac.uk</w:t>
        </w:r>
      </w:hyperlink>
      <w:r w:rsidRPr="00025B25">
        <w:t xml:space="preserve"> within 24h of notification of event</w:t>
      </w:r>
      <w:bookmarkEnd w:id="4"/>
    </w:p>
    <w:tbl>
      <w:tblPr>
        <w:tblW w:w="1105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5563"/>
      </w:tblGrid>
      <w:tr w:rsidR="006D2E0E" w14:paraId="5D51FABB" w14:textId="77777777" w:rsidTr="00125172">
        <w:tc>
          <w:tcPr>
            <w:tcW w:w="5496" w:type="dxa"/>
            <w:vAlign w:val="bottom"/>
          </w:tcPr>
          <w:p w14:paraId="62D9FB78" w14:textId="77777777" w:rsidR="006D2E0E" w:rsidRDefault="006D2E0E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Patient Initials: </w:t>
            </w:r>
            <w:r>
              <w:rPr>
                <w:sz w:val="16"/>
              </w:rPr>
              <w:t>…………………………………………………………….…</w:t>
            </w:r>
          </w:p>
        </w:tc>
        <w:tc>
          <w:tcPr>
            <w:tcW w:w="5563" w:type="dxa"/>
            <w:vAlign w:val="center"/>
          </w:tcPr>
          <w:p w14:paraId="5F911EA8" w14:textId="77777777" w:rsidR="006D2E0E" w:rsidRDefault="006D2E0E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Patient Study No: </w:t>
            </w:r>
            <w:r w:rsidR="00806085">
              <w:rPr>
                <w:noProof/>
                <w:color w:val="FF0000"/>
              </w:rPr>
              <w:object w:dxaOrig="400" w:dyaOrig="400" w14:anchorId="1E3DB8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25" DrawAspect="Content" ObjectID="_1794649719" r:id="rId13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405FF40D">
                <v:shape id="_x0000_i1026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26" DrawAspect="Content" ObjectID="_1794649720" r:id="rId14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0F45417F">
                <v:shape id="_x0000_i1027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27" DrawAspect="Content" ObjectID="_1794649721" r:id="rId15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4BF20C5E">
                <v:shape id="_x0000_i1028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28" DrawAspect="Content" ObjectID="_1794649722" r:id="rId16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3A3D8784">
                <v:shape id="_x0000_i1029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29" DrawAspect="Content" ObjectID="_1794649723" r:id="rId17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2C590B44">
                <v:shape id="_x0000_i1030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0" DrawAspect="Content" ObjectID="_1794649724" r:id="rId18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20F0F796">
                <v:shape id="_x0000_i1031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1" DrawAspect="Content" ObjectID="_1794649725" r:id="rId19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3DF4AF97">
                <v:shape id="_x0000_i1032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2" DrawAspect="Content" ObjectID="_1794649726" r:id="rId20">
                  <o:FieldCodes>\* mergeformat</o:FieldCodes>
                </o:OLEObject>
              </w:object>
            </w:r>
          </w:p>
        </w:tc>
      </w:tr>
      <w:tr w:rsidR="006D2E0E" w14:paraId="3BC80978" w14:textId="77777777" w:rsidTr="00125172">
        <w:tc>
          <w:tcPr>
            <w:tcW w:w="11059" w:type="dxa"/>
            <w:gridSpan w:val="2"/>
            <w:vAlign w:val="center"/>
          </w:tcPr>
          <w:p w14:paraId="2D0CC0C2" w14:textId="77777777" w:rsidR="006D2E0E" w:rsidRDefault="006D2E0E" w:rsidP="00125172">
            <w:pPr>
              <w:spacing w:before="60"/>
            </w:pPr>
            <w:r w:rsidRPr="00C73E33">
              <w:rPr>
                <w:sz w:val="20"/>
              </w:rPr>
              <w:t>Age: _____________</w:t>
            </w:r>
          </w:p>
          <w:p w14:paraId="5D4BB0BC" w14:textId="77777777" w:rsidR="006D2E0E" w:rsidRDefault="006D2E0E" w:rsidP="00125172">
            <w:pPr>
              <w:rPr>
                <w:sz w:val="20"/>
              </w:rPr>
            </w:pPr>
            <w:r>
              <w:t xml:space="preserve">                     </w:t>
            </w:r>
          </w:p>
        </w:tc>
      </w:tr>
      <w:tr w:rsidR="006D2E0E" w14:paraId="0F22369A" w14:textId="77777777" w:rsidTr="00125172">
        <w:tc>
          <w:tcPr>
            <w:tcW w:w="5496" w:type="dxa"/>
            <w:vAlign w:val="center"/>
          </w:tcPr>
          <w:p w14:paraId="04200D06" w14:textId="50D02886" w:rsidR="006D2E0E" w:rsidRDefault="006D2E0E" w:rsidP="00125172">
            <w:pPr>
              <w:spacing w:before="80" w:after="20"/>
              <w:rPr>
                <w:sz w:val="20"/>
              </w:rPr>
            </w:pPr>
            <w:r>
              <w:rPr>
                <w:sz w:val="20"/>
              </w:rPr>
              <w:t xml:space="preserve">Treating </w:t>
            </w:r>
            <w:r w:rsidR="00054867">
              <w:rPr>
                <w:sz w:val="20"/>
              </w:rPr>
              <w:t>Clinician:</w:t>
            </w:r>
            <w:r>
              <w:rPr>
                <w:sz w:val="16"/>
              </w:rPr>
              <w:t>……………………………………………………….…</w:t>
            </w:r>
          </w:p>
        </w:tc>
        <w:tc>
          <w:tcPr>
            <w:tcW w:w="5563" w:type="dxa"/>
            <w:vAlign w:val="center"/>
          </w:tcPr>
          <w:p w14:paraId="5CA05D25" w14:textId="77777777" w:rsidR="006D2E0E" w:rsidRDefault="006D2E0E" w:rsidP="00125172">
            <w:pPr>
              <w:spacing w:before="80" w:after="20"/>
              <w:rPr>
                <w:sz w:val="20"/>
              </w:rPr>
            </w:pPr>
            <w:r>
              <w:rPr>
                <w:sz w:val="20"/>
              </w:rPr>
              <w:t>Hospital/Site:</w:t>
            </w:r>
            <w:r>
              <w:rPr>
                <w:sz w:val="16"/>
              </w:rPr>
              <w:t xml:space="preserve"> ……………………………………………………………..….</w:t>
            </w:r>
          </w:p>
        </w:tc>
      </w:tr>
    </w:tbl>
    <w:p w14:paraId="2E956379" w14:textId="77777777" w:rsidR="006D2E0E" w:rsidRDefault="006D2E0E" w:rsidP="006D2E0E">
      <w:pPr>
        <w:rPr>
          <w:sz w:val="16"/>
        </w:rPr>
      </w:pPr>
    </w:p>
    <w:tbl>
      <w:tblPr>
        <w:tblW w:w="1105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294"/>
        <w:gridCol w:w="540"/>
        <w:gridCol w:w="1440"/>
        <w:gridCol w:w="540"/>
        <w:gridCol w:w="1135"/>
        <w:gridCol w:w="1960"/>
        <w:gridCol w:w="2464"/>
      </w:tblGrid>
      <w:tr w:rsidR="006D2E0E" w14:paraId="5BD22BC6" w14:textId="77777777" w:rsidTr="00125172">
        <w:trPr>
          <w:cantSplit/>
        </w:trPr>
        <w:tc>
          <w:tcPr>
            <w:tcW w:w="2980" w:type="dxa"/>
            <w:gridSpan w:val="2"/>
          </w:tcPr>
          <w:p w14:paraId="3415F545" w14:textId="77777777" w:rsidR="006D2E0E" w:rsidRDefault="006D2E0E" w:rsidP="00125172">
            <w:pPr>
              <w:ind w:left="1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Type of Report</w:t>
            </w:r>
          </w:p>
        </w:tc>
        <w:tc>
          <w:tcPr>
            <w:tcW w:w="1980" w:type="dxa"/>
            <w:gridSpan w:val="2"/>
          </w:tcPr>
          <w:p w14:paraId="496F2983" w14:textId="77777777" w:rsidR="006D2E0E" w:rsidRDefault="006D2E0E" w:rsidP="00125172">
            <w:pPr>
              <w:pStyle w:val="Heading8"/>
              <w:ind w:left="146"/>
            </w:pPr>
          </w:p>
        </w:tc>
        <w:tc>
          <w:tcPr>
            <w:tcW w:w="1675" w:type="dxa"/>
            <w:gridSpan w:val="2"/>
          </w:tcPr>
          <w:p w14:paraId="48987170" w14:textId="77777777" w:rsidR="006D2E0E" w:rsidRDefault="006D2E0E" w:rsidP="00125172">
            <w:pPr>
              <w:pStyle w:val="Heading9"/>
              <w:ind w:left="252"/>
              <w:jc w:val="left"/>
            </w:pPr>
            <w:r>
              <w:t>Sex</w:t>
            </w:r>
          </w:p>
        </w:tc>
        <w:tc>
          <w:tcPr>
            <w:tcW w:w="1960" w:type="dxa"/>
          </w:tcPr>
          <w:p w14:paraId="1B44B047" w14:textId="77777777" w:rsidR="006D2E0E" w:rsidRDefault="006D2E0E" w:rsidP="001251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Height</w:t>
            </w:r>
          </w:p>
        </w:tc>
        <w:tc>
          <w:tcPr>
            <w:tcW w:w="2464" w:type="dxa"/>
          </w:tcPr>
          <w:p w14:paraId="352B5E6C" w14:textId="77777777" w:rsidR="006D2E0E" w:rsidRDefault="006D2E0E" w:rsidP="001251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Weight</w:t>
            </w:r>
          </w:p>
        </w:tc>
      </w:tr>
      <w:tr w:rsidR="006D2E0E" w14:paraId="1CEAA02D" w14:textId="77777777" w:rsidTr="00125172">
        <w:trPr>
          <w:cantSplit/>
        </w:trPr>
        <w:tc>
          <w:tcPr>
            <w:tcW w:w="686" w:type="dxa"/>
          </w:tcPr>
          <w:p w14:paraId="28E64344" w14:textId="77777777" w:rsidR="006D2E0E" w:rsidRDefault="00806085" w:rsidP="00125172">
            <w:pPr>
              <w:rPr>
                <w:sz w:val="16"/>
              </w:rPr>
            </w:pPr>
            <w:r>
              <w:rPr>
                <w:noProof/>
                <w:sz w:val="16"/>
              </w:rPr>
              <w:object w:dxaOrig="400" w:dyaOrig="400" w14:anchorId="17CA6814">
                <v:shape id="_x0000_i1033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3" DrawAspect="Content" ObjectID="_1794649727" r:id="rId21">
                  <o:FieldCodes>\* mergeformat</o:FieldCodes>
                </o:OLEObject>
              </w:object>
            </w:r>
          </w:p>
        </w:tc>
        <w:tc>
          <w:tcPr>
            <w:tcW w:w="2294" w:type="dxa"/>
          </w:tcPr>
          <w:p w14:paraId="24AF569B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1=First</w:t>
            </w:r>
          </w:p>
          <w:p w14:paraId="759A360C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 xml:space="preserve">2=Interim </w:t>
            </w:r>
          </w:p>
          <w:p w14:paraId="38185DF9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3=Final</w:t>
            </w:r>
          </w:p>
        </w:tc>
        <w:tc>
          <w:tcPr>
            <w:tcW w:w="540" w:type="dxa"/>
          </w:tcPr>
          <w:p w14:paraId="19D9FDCA" w14:textId="77777777" w:rsidR="006D2E0E" w:rsidRDefault="006D2E0E" w:rsidP="00125172">
            <w:pPr>
              <w:ind w:left="-38"/>
              <w:rPr>
                <w:sz w:val="16"/>
              </w:rPr>
            </w:pPr>
          </w:p>
        </w:tc>
        <w:tc>
          <w:tcPr>
            <w:tcW w:w="1440" w:type="dxa"/>
          </w:tcPr>
          <w:p w14:paraId="5AE9EA2D" w14:textId="77777777" w:rsidR="006D2E0E" w:rsidRPr="00A17A37" w:rsidRDefault="006D2E0E" w:rsidP="00125172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14:paraId="5AC9983D" w14:textId="77777777" w:rsidR="006D2E0E" w:rsidRDefault="00806085" w:rsidP="00125172">
            <w:pPr>
              <w:ind w:left="-52"/>
              <w:rPr>
                <w:sz w:val="16"/>
              </w:rPr>
            </w:pPr>
            <w:r>
              <w:rPr>
                <w:noProof/>
                <w:sz w:val="16"/>
              </w:rPr>
              <w:object w:dxaOrig="400" w:dyaOrig="400" w14:anchorId="7AC88800">
                <v:shape id="_x0000_i1034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4" DrawAspect="Content" ObjectID="_1794649728" r:id="rId22">
                  <o:FieldCodes>\* mergeformat</o:FieldCodes>
                </o:OLEObject>
              </w:object>
            </w:r>
          </w:p>
        </w:tc>
        <w:tc>
          <w:tcPr>
            <w:tcW w:w="1135" w:type="dxa"/>
          </w:tcPr>
          <w:p w14:paraId="02E2387A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1= Male</w:t>
            </w:r>
          </w:p>
          <w:p w14:paraId="3B9D4B68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2= Female</w:t>
            </w:r>
          </w:p>
        </w:tc>
        <w:tc>
          <w:tcPr>
            <w:tcW w:w="1960" w:type="dxa"/>
          </w:tcPr>
          <w:p w14:paraId="1C629945" w14:textId="77777777" w:rsidR="006D2E0E" w:rsidRDefault="00806085" w:rsidP="0012517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object w:dxaOrig="400" w:dyaOrig="400" w14:anchorId="478331D4">
                <v:shape id="_x0000_i1035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5" DrawAspect="Content" ObjectID="_1794649729" r:id="rId23">
                  <o:FieldCodes>\* mergeformat</o:FieldCodes>
                </o:OLEObject>
              </w:object>
            </w:r>
            <w:r>
              <w:rPr>
                <w:noProof/>
                <w:sz w:val="16"/>
              </w:rPr>
              <w:object w:dxaOrig="400" w:dyaOrig="400" w14:anchorId="2AC339B2">
                <v:shape id="_x0000_i1036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6" DrawAspect="Content" ObjectID="_1794649730" r:id="rId24">
                  <o:FieldCodes>\* mergeformat</o:FieldCodes>
                </o:OLEObject>
              </w:object>
            </w:r>
            <w:r>
              <w:rPr>
                <w:noProof/>
                <w:sz w:val="16"/>
              </w:rPr>
              <w:object w:dxaOrig="400" w:dyaOrig="400" w14:anchorId="11271C43">
                <v:shape id="_x0000_i1037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7" DrawAspect="Content" ObjectID="_1794649731" r:id="rId25">
                  <o:FieldCodes>\* mergeformat</o:FieldCodes>
                </o:OLEObject>
              </w:object>
            </w:r>
            <w:r w:rsidR="006D2E0E">
              <w:rPr>
                <w:sz w:val="16"/>
              </w:rPr>
              <w:t xml:space="preserve"> cm</w:t>
            </w:r>
          </w:p>
        </w:tc>
        <w:tc>
          <w:tcPr>
            <w:tcW w:w="2464" w:type="dxa"/>
          </w:tcPr>
          <w:p w14:paraId="0D9EB74C" w14:textId="77777777" w:rsidR="006D2E0E" w:rsidRDefault="00806085" w:rsidP="00125172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400" w:dyaOrig="400" w14:anchorId="112AE294">
                <v:shape id="_x0000_i1038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8" DrawAspect="Content" ObjectID="_1794649732" r:id="rId26">
                  <o:FieldCodes>\* mergeformat</o:FieldCodes>
                </o:OLEObject>
              </w:object>
            </w:r>
            <w:r>
              <w:rPr>
                <w:noProof/>
              </w:rPr>
              <w:object w:dxaOrig="400" w:dyaOrig="400" w14:anchorId="6803304B">
                <v:shape id="_x0000_i1039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39" DrawAspect="Content" ObjectID="_1794649733" r:id="rId27">
                  <o:FieldCodes>\* mergeformat</o:FieldCodes>
                </o:OLEObject>
              </w:object>
            </w:r>
            <w:r>
              <w:rPr>
                <w:noProof/>
              </w:rPr>
              <w:object w:dxaOrig="400" w:dyaOrig="400" w14:anchorId="5EDFBDFC">
                <v:shape id="_x0000_i1040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40" DrawAspect="Content" ObjectID="_1794649734" r:id="rId28">
                  <o:FieldCodes>\* mergeformat</o:FieldCodes>
                </o:OLEObject>
              </w:object>
            </w:r>
            <w:r w:rsidR="006D2E0E">
              <w:t xml:space="preserve">. </w:t>
            </w:r>
            <w:r>
              <w:rPr>
                <w:noProof/>
              </w:rPr>
              <w:object w:dxaOrig="400" w:dyaOrig="400" w14:anchorId="321A71F2">
                <v:shape id="_x0000_i1041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41" DrawAspect="Content" ObjectID="_1794649735" r:id="rId29">
                  <o:FieldCodes>\* mergeformat</o:FieldCodes>
                </o:OLEObject>
              </w:object>
            </w:r>
            <w:r w:rsidR="006D2E0E">
              <w:t xml:space="preserve"> </w:t>
            </w:r>
            <w:r w:rsidR="006D2E0E">
              <w:rPr>
                <w:sz w:val="16"/>
              </w:rPr>
              <w:t>kg</w:t>
            </w:r>
          </w:p>
        </w:tc>
      </w:tr>
    </w:tbl>
    <w:p w14:paraId="700F8F59" w14:textId="77777777" w:rsidR="006D2E0E" w:rsidRDefault="006D2E0E" w:rsidP="006D2E0E">
      <w:pPr>
        <w:rPr>
          <w:sz w:val="16"/>
        </w:rPr>
      </w:pPr>
    </w:p>
    <w:tbl>
      <w:tblPr>
        <w:tblW w:w="1107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5128"/>
        <w:gridCol w:w="632"/>
        <w:gridCol w:w="4659"/>
      </w:tblGrid>
      <w:tr w:rsidR="006D2E0E" w14:paraId="587D75E6" w14:textId="77777777" w:rsidTr="00125172">
        <w:tc>
          <w:tcPr>
            <w:tcW w:w="5782" w:type="dxa"/>
            <w:gridSpan w:val="2"/>
          </w:tcPr>
          <w:p w14:paraId="1FFB4198" w14:textId="77777777" w:rsidR="006D2E0E" w:rsidRDefault="006D2E0E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Why was the event serious? </w:t>
            </w:r>
            <w:r>
              <w:rPr>
                <w:bCs/>
                <w:i/>
                <w:sz w:val="16"/>
                <w:szCs w:val="16"/>
              </w:rPr>
              <w:t>(choose most serious)</w:t>
            </w:r>
          </w:p>
        </w:tc>
        <w:tc>
          <w:tcPr>
            <w:tcW w:w="5291" w:type="dxa"/>
            <w:gridSpan w:val="2"/>
          </w:tcPr>
          <w:p w14:paraId="05102C3B" w14:textId="77777777" w:rsidR="006D2E0E" w:rsidRDefault="006D2E0E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Where did the SAE take place?</w:t>
            </w:r>
          </w:p>
        </w:tc>
      </w:tr>
      <w:tr w:rsidR="006D2E0E" w14:paraId="6F0988C6" w14:textId="77777777" w:rsidTr="00125172">
        <w:tc>
          <w:tcPr>
            <w:tcW w:w="654" w:type="dxa"/>
          </w:tcPr>
          <w:p w14:paraId="6020E7AC" w14:textId="77777777" w:rsidR="006D2E0E" w:rsidRDefault="00806085" w:rsidP="00125172">
            <w:pPr>
              <w:rPr>
                <w:sz w:val="20"/>
              </w:rPr>
            </w:pPr>
            <w:r>
              <w:rPr>
                <w:noProof/>
              </w:rPr>
              <w:object w:dxaOrig="400" w:dyaOrig="400" w14:anchorId="6DB36B7F">
                <v:shape id="_x0000_i1042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42" DrawAspect="Content" ObjectID="_1794649736" r:id="rId30">
                  <o:FieldCodes>\* mergeformat</o:FieldCodes>
                </o:OLEObject>
              </w:object>
            </w:r>
          </w:p>
        </w:tc>
        <w:tc>
          <w:tcPr>
            <w:tcW w:w="5128" w:type="dxa"/>
          </w:tcPr>
          <w:p w14:paraId="696499A2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1= Resulted in death</w:t>
            </w:r>
          </w:p>
          <w:p w14:paraId="5366C81F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2= Life-threatening</w:t>
            </w:r>
          </w:p>
          <w:p w14:paraId="29183929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3= Required inpatient hospitalisation or prolongation of existing hospitalisation</w:t>
            </w:r>
          </w:p>
          <w:p w14:paraId="2155A2F4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 xml:space="preserve">4= Resulted in persistent or significant disability/incapacity </w:t>
            </w:r>
          </w:p>
          <w:p w14:paraId="6D5921EF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5= Resulted in congenital anomaly/birth defect</w:t>
            </w:r>
          </w:p>
          <w:p w14:paraId="0F77CFFA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6= Other medically important event</w:t>
            </w:r>
          </w:p>
        </w:tc>
        <w:tc>
          <w:tcPr>
            <w:tcW w:w="632" w:type="dxa"/>
          </w:tcPr>
          <w:p w14:paraId="027270EE" w14:textId="77777777" w:rsidR="006D2E0E" w:rsidRDefault="00806085" w:rsidP="00125172">
            <w:pPr>
              <w:rPr>
                <w:sz w:val="20"/>
              </w:rPr>
            </w:pPr>
            <w:r>
              <w:rPr>
                <w:noProof/>
              </w:rPr>
              <w:object w:dxaOrig="400" w:dyaOrig="400" w14:anchorId="1FBFF4E9">
                <v:shape id="_x0000_i1043" type="#_x0000_t75" alt="" style="width:19.5pt;height:19.5pt;mso-width-percent:0;mso-height-percent:0;mso-width-percent:0;mso-height-percent:0" o:ole="" fillcolor="window">
                  <v:imagedata r:id="rId12" o:title=""/>
                </v:shape>
                <o:OLEObject Type="Embed" ProgID="MSDraw" ShapeID="_x0000_i1043" DrawAspect="Content" ObjectID="_1794649737" r:id="rId31">
                  <o:FieldCodes>\* mergeformat</o:FieldCodes>
                </o:OLEObject>
              </w:object>
            </w:r>
          </w:p>
        </w:tc>
        <w:tc>
          <w:tcPr>
            <w:tcW w:w="4659" w:type="dxa"/>
          </w:tcPr>
          <w:p w14:paraId="7B631C65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1= Hospital</w:t>
            </w:r>
          </w:p>
          <w:p w14:paraId="244548E7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2= Out-patient clinic</w:t>
            </w:r>
          </w:p>
          <w:p w14:paraId="110A9A37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3= Home</w:t>
            </w:r>
          </w:p>
          <w:p w14:paraId="5ECAF0B8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4= Nursing home</w:t>
            </w:r>
          </w:p>
          <w:p w14:paraId="2A819A49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5= Hospice</w:t>
            </w:r>
          </w:p>
          <w:p w14:paraId="4908BB62" w14:textId="77777777" w:rsidR="006D2E0E" w:rsidRDefault="006D2E0E" w:rsidP="00125172">
            <w:pPr>
              <w:rPr>
                <w:sz w:val="20"/>
              </w:rPr>
            </w:pPr>
            <w:r>
              <w:rPr>
                <w:sz w:val="16"/>
              </w:rPr>
              <w:t>6= Other, specify……………………………………………..</w:t>
            </w:r>
          </w:p>
        </w:tc>
      </w:tr>
    </w:tbl>
    <w:p w14:paraId="5BD0FC87" w14:textId="77777777" w:rsidR="006D2E0E" w:rsidRDefault="006D2E0E" w:rsidP="006D2E0E">
      <w:pPr>
        <w:rPr>
          <w:sz w:val="16"/>
        </w:rPr>
      </w:pPr>
    </w:p>
    <w:tbl>
      <w:tblPr>
        <w:tblW w:w="1107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3"/>
      </w:tblGrid>
      <w:tr w:rsidR="006D2E0E" w14:paraId="1A1C808C" w14:textId="77777777" w:rsidTr="00125172">
        <w:tc>
          <w:tcPr>
            <w:tcW w:w="11073" w:type="dxa"/>
            <w:tcBorders>
              <w:bottom w:val="nil"/>
            </w:tcBorders>
          </w:tcPr>
          <w:p w14:paraId="7B74B6C2" w14:textId="77777777" w:rsidR="006D2E0E" w:rsidRDefault="006D2E0E" w:rsidP="00125172">
            <w:pPr>
              <w:rPr>
                <w:sz w:val="16"/>
              </w:rPr>
            </w:pPr>
            <w:r>
              <w:rPr>
                <w:b/>
                <w:bCs/>
                <w:sz w:val="20"/>
              </w:rPr>
              <w:t xml:space="preserve">Briefly describe SAE </w:t>
            </w:r>
            <w:r>
              <w:rPr>
                <w:sz w:val="16"/>
              </w:rPr>
              <w:t>(</w:t>
            </w:r>
            <w:r>
              <w:rPr>
                <w:i/>
                <w:iCs/>
                <w:sz w:val="16"/>
              </w:rPr>
              <w:t>include relevant symptoms, body site, and relevant lab tests, treatments received)</w:t>
            </w:r>
          </w:p>
          <w:p w14:paraId="47942A03" w14:textId="77777777" w:rsidR="006D2E0E" w:rsidRPr="00657E51" w:rsidRDefault="006D2E0E" w:rsidP="00125172">
            <w:pPr>
              <w:rPr>
                <w:i/>
                <w:iCs/>
                <w:sz w:val="12"/>
                <w:szCs w:val="12"/>
              </w:rPr>
            </w:pPr>
            <w:r w:rsidRPr="00657E51">
              <w:rPr>
                <w:i/>
                <w:iCs/>
                <w:sz w:val="12"/>
                <w:szCs w:val="12"/>
              </w:rPr>
              <w:t>continue on a separate sheet if necessary</w:t>
            </w:r>
          </w:p>
        </w:tc>
      </w:tr>
      <w:tr w:rsidR="006D2E0E" w14:paraId="008910BD" w14:textId="77777777" w:rsidTr="00125172">
        <w:tc>
          <w:tcPr>
            <w:tcW w:w="11073" w:type="dxa"/>
            <w:tcBorders>
              <w:top w:val="nil"/>
              <w:bottom w:val="single" w:sz="4" w:space="0" w:color="auto"/>
            </w:tcBorders>
          </w:tcPr>
          <w:p w14:paraId="527C2AF6" w14:textId="77777777" w:rsidR="006D2E0E" w:rsidRDefault="006D2E0E" w:rsidP="00125172">
            <w:pPr>
              <w:spacing w:before="60" w:after="60"/>
              <w:rPr>
                <w:sz w:val="20"/>
              </w:rPr>
            </w:pPr>
          </w:p>
        </w:tc>
      </w:tr>
      <w:tr w:rsidR="006D2E0E" w14:paraId="1B453A29" w14:textId="77777777" w:rsidTr="00125172">
        <w:tc>
          <w:tcPr>
            <w:tcW w:w="11073" w:type="dxa"/>
            <w:tcBorders>
              <w:top w:val="single" w:sz="4" w:space="0" w:color="auto"/>
              <w:bottom w:val="single" w:sz="4" w:space="0" w:color="auto"/>
            </w:tcBorders>
          </w:tcPr>
          <w:p w14:paraId="2553CF52" w14:textId="77777777" w:rsidR="006D2E0E" w:rsidRDefault="006D2E0E" w:rsidP="00125172">
            <w:pPr>
              <w:spacing w:before="60" w:after="60"/>
              <w:rPr>
                <w:sz w:val="20"/>
              </w:rPr>
            </w:pPr>
          </w:p>
        </w:tc>
      </w:tr>
      <w:tr w:rsidR="006D2E0E" w14:paraId="088D7BFC" w14:textId="77777777" w:rsidTr="00125172">
        <w:tc>
          <w:tcPr>
            <w:tcW w:w="11073" w:type="dxa"/>
            <w:tcBorders>
              <w:top w:val="single" w:sz="4" w:space="0" w:color="auto"/>
            </w:tcBorders>
          </w:tcPr>
          <w:p w14:paraId="49D4ECCE" w14:textId="77777777" w:rsidR="006D2E0E" w:rsidRDefault="006D2E0E" w:rsidP="00125172">
            <w:pPr>
              <w:spacing w:before="60" w:after="60"/>
              <w:rPr>
                <w:sz w:val="20"/>
              </w:rPr>
            </w:pPr>
          </w:p>
        </w:tc>
      </w:tr>
    </w:tbl>
    <w:p w14:paraId="36DA25F3" w14:textId="77777777" w:rsidR="006D2E0E" w:rsidRDefault="006D2E0E" w:rsidP="006D2E0E">
      <w:pPr>
        <w:rPr>
          <w:sz w:val="16"/>
        </w:rPr>
      </w:pPr>
    </w:p>
    <w:p w14:paraId="69EEA5FB" w14:textId="77777777" w:rsidR="006D2E0E" w:rsidRDefault="006D2E0E" w:rsidP="006D2E0E">
      <w:pPr>
        <w:rPr>
          <w:sz w:val="16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D2E0E" w14:paraId="6EEB4DCD" w14:textId="77777777" w:rsidTr="00DB3BEC">
        <w:trPr>
          <w:trHeight w:val="1135"/>
        </w:trPr>
        <w:tc>
          <w:tcPr>
            <w:tcW w:w="11199" w:type="dxa"/>
          </w:tcPr>
          <w:p w14:paraId="03626BB3" w14:textId="77777777" w:rsidR="006D2E0E" w:rsidRPr="00516EC3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516EC3">
              <w:rPr>
                <w:rFonts w:ascii="Calibri" w:hAnsi="Calibri"/>
                <w:b/>
                <w:lang w:eastAsia="en-US"/>
              </w:rPr>
              <w:t>Serious Adverse Event name:</w:t>
            </w:r>
          </w:p>
          <w:p w14:paraId="71CA5983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  <w:p w14:paraId="7AD8EC39" w14:textId="77777777" w:rsidR="006D2E0E" w:rsidRPr="00516EC3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516EC3">
              <w:rPr>
                <w:rFonts w:ascii="Calibri" w:hAnsi="Calibri"/>
                <w:b/>
                <w:lang w:eastAsia="en-US"/>
              </w:rPr>
              <w:t xml:space="preserve">Grade: </w:t>
            </w:r>
          </w:p>
        </w:tc>
      </w:tr>
      <w:tr w:rsidR="006D2E0E" w14:paraId="36112CB4" w14:textId="77777777" w:rsidTr="00DB3BEC">
        <w:trPr>
          <w:trHeight w:val="875"/>
        </w:trPr>
        <w:tc>
          <w:tcPr>
            <w:tcW w:w="11199" w:type="dxa"/>
          </w:tcPr>
          <w:p w14:paraId="54149E7E" w14:textId="77777777" w:rsidR="006D2E0E" w:rsidRPr="00516EC3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516EC3">
              <w:rPr>
                <w:rFonts w:ascii="Calibri" w:hAnsi="Calibri"/>
                <w:b/>
                <w:lang w:eastAsia="en-US"/>
              </w:rPr>
              <w:t>Name of device:</w:t>
            </w:r>
          </w:p>
        </w:tc>
      </w:tr>
      <w:tr w:rsidR="006D2E0E" w14:paraId="54F111F6" w14:textId="77777777" w:rsidTr="00DB3BEC">
        <w:trPr>
          <w:trHeight w:val="1128"/>
        </w:trPr>
        <w:tc>
          <w:tcPr>
            <w:tcW w:w="11199" w:type="dxa"/>
          </w:tcPr>
          <w:p w14:paraId="4BECC291" w14:textId="77777777" w:rsidR="006D2E0E" w:rsidRPr="00516EC3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516EC3">
              <w:rPr>
                <w:rFonts w:ascii="Calibri" w:hAnsi="Calibri"/>
                <w:b/>
                <w:lang w:eastAsia="en-US"/>
              </w:rPr>
              <w:t>Detail of possible and suspected causes (including relevant medical history:</w:t>
            </w:r>
          </w:p>
        </w:tc>
      </w:tr>
      <w:tr w:rsidR="006D2E0E" w14:paraId="6B475AE7" w14:textId="77777777" w:rsidTr="00DB3BEC">
        <w:trPr>
          <w:trHeight w:val="590"/>
        </w:trPr>
        <w:tc>
          <w:tcPr>
            <w:tcW w:w="11199" w:type="dxa"/>
          </w:tcPr>
          <w:p w14:paraId="3F4AE9AD" w14:textId="77777777" w:rsidR="006D2E0E" w:rsidRPr="004656ED" w:rsidRDefault="006D2E0E" w:rsidP="00125172">
            <w:pPr>
              <w:rPr>
                <w:rFonts w:ascii="Calibri" w:hAnsi="Calibri"/>
                <w:b/>
                <w:bCs/>
                <w:lang w:eastAsia="en-US"/>
              </w:rPr>
            </w:pPr>
            <w:r w:rsidRPr="004656ED">
              <w:rPr>
                <w:rFonts w:ascii="Calibri" w:hAnsi="Calibri"/>
                <w:b/>
                <w:lang w:eastAsia="en-US"/>
              </w:rPr>
              <w:t>Causality: Relationship to Device</w:t>
            </w:r>
          </w:p>
          <w:p w14:paraId="37F36D7C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  <w:p w14:paraId="10BC0D82" w14:textId="77777777" w:rsidR="006D2E0E" w:rsidRPr="00E35B95" w:rsidRDefault="006D2E0E" w:rsidP="00125172">
            <w:pPr>
              <w:tabs>
                <w:tab w:val="left" w:pos="960"/>
                <w:tab w:val="left" w:pos="1200"/>
              </w:tabs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t xml:space="preserve">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Unrelated</w:t>
            </w:r>
            <w:r w:rsidRPr="00E35B95">
              <w:rPr>
                <w:rFonts w:ascii="Calibri" w:hAnsi="Calibri"/>
                <w:lang w:eastAsia="en-US"/>
              </w:rPr>
              <w:t xml:space="preserve"> 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Unlikely</w:t>
            </w:r>
            <w:r w:rsidRPr="00E35B95">
              <w:rPr>
                <w:rFonts w:ascii="Calibri" w:hAnsi="Calibri"/>
                <w:lang w:eastAsia="en-US"/>
              </w:rPr>
              <w:t xml:space="preserve">  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Possibly</w:t>
            </w:r>
            <w:r w:rsidRPr="00E35B95">
              <w:rPr>
                <w:rFonts w:ascii="Calibri" w:hAnsi="Calibri"/>
                <w:lang w:eastAsia="en-US"/>
              </w:rPr>
              <w:t xml:space="preserve">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 w:rsidRPr="00E35B95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Probable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Definitely  </w:t>
            </w: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204331">
              <w:rPr>
                <w:rFonts w:ascii="Calibri" w:hAnsi="Calibri"/>
                <w:lang w:eastAsia="en-US"/>
              </w:rPr>
            </w:r>
            <w:r w:rsidRPr="00204331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Not assessable</w:t>
            </w:r>
          </w:p>
          <w:p w14:paraId="195EF771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</w:tc>
      </w:tr>
      <w:tr w:rsidR="006D2E0E" w14:paraId="2026D3B6" w14:textId="77777777" w:rsidTr="00DB3BEC">
        <w:trPr>
          <w:trHeight w:val="590"/>
        </w:trPr>
        <w:tc>
          <w:tcPr>
            <w:tcW w:w="11199" w:type="dxa"/>
          </w:tcPr>
          <w:p w14:paraId="2B773A3E" w14:textId="7CD91905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4656ED">
              <w:rPr>
                <w:rFonts w:ascii="Calibri" w:hAnsi="Calibri"/>
                <w:b/>
                <w:lang w:eastAsia="en-US"/>
              </w:rPr>
              <w:lastRenderedPageBreak/>
              <w:t>Expectedness</w:t>
            </w:r>
            <w:r w:rsidR="00657E51">
              <w:rPr>
                <w:rFonts w:ascii="Calibri" w:hAnsi="Calibri"/>
                <w:b/>
                <w:lang w:eastAsia="en-US"/>
              </w:rPr>
              <w:t>:</w:t>
            </w:r>
            <w:r w:rsidRPr="004656ED">
              <w:rPr>
                <w:rFonts w:ascii="Calibri" w:hAnsi="Calibri"/>
                <w:b/>
                <w:lang w:eastAsia="en-US"/>
              </w:rPr>
              <w:t xml:space="preserve"> </w:t>
            </w:r>
            <w:r w:rsidR="00657E51" w:rsidRPr="00657E51">
              <w:rPr>
                <w:rFonts w:ascii="Calibri" w:hAnsi="Calibri"/>
                <w:bCs/>
                <w:lang w:eastAsia="en-US"/>
              </w:rPr>
              <w:t>w</w:t>
            </w:r>
            <w:r w:rsidRPr="00657E51">
              <w:rPr>
                <w:rFonts w:ascii="Calibri" w:hAnsi="Calibri"/>
                <w:bCs/>
                <w:lang w:eastAsia="en-US"/>
              </w:rPr>
              <w:t>a</w:t>
            </w:r>
            <w:r>
              <w:rPr>
                <w:rFonts w:ascii="Calibri" w:hAnsi="Calibri"/>
                <w:lang w:eastAsia="en-US"/>
              </w:rPr>
              <w:t xml:space="preserve">s the event a recognised undesirable effect of the device? </w:t>
            </w:r>
          </w:p>
          <w:p w14:paraId="18022CC6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  <w:p w14:paraId="267C7003" w14:textId="41F28082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</w:t>
            </w:r>
            <w:r w:rsidR="008D0C60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 xml:space="preserve">Anticipated   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Unanticipated </w:t>
            </w:r>
          </w:p>
          <w:p w14:paraId="0EE1F2E4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  <w:p w14:paraId="0D2FD977" w14:textId="77777777" w:rsidR="006D2E0E" w:rsidRPr="00B57B44" w:rsidRDefault="006D2E0E" w:rsidP="00125172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Version of CIP/Protocol/RA used to assess ________________</w:t>
            </w:r>
          </w:p>
          <w:p w14:paraId="7FB66C63" w14:textId="77777777" w:rsidR="006D2E0E" w:rsidRDefault="006D2E0E" w:rsidP="00125172">
            <w:pPr>
              <w:rPr>
                <w:rFonts w:ascii="Calibri" w:hAnsi="Calibri"/>
                <w:u w:val="single"/>
                <w:lang w:eastAsia="en-US"/>
              </w:rPr>
            </w:pPr>
          </w:p>
          <w:p w14:paraId="14692115" w14:textId="77777777" w:rsidR="006D2E0E" w:rsidRPr="00204331" w:rsidRDefault="006D2E0E" w:rsidP="00125172">
            <w:pPr>
              <w:rPr>
                <w:rFonts w:ascii="Calibri" w:hAnsi="Calibri"/>
                <w:u w:val="single"/>
                <w:lang w:eastAsia="en-US"/>
              </w:rPr>
            </w:pPr>
            <w:r>
              <w:rPr>
                <w:rFonts w:ascii="Calibri" w:hAnsi="Calibri"/>
                <w:u w:val="single"/>
                <w:lang w:eastAsia="en-US"/>
              </w:rPr>
              <w:t xml:space="preserve"> </w:t>
            </w:r>
          </w:p>
        </w:tc>
      </w:tr>
      <w:tr w:rsidR="006D2E0E" w14:paraId="73B5ECEA" w14:textId="77777777" w:rsidTr="00DB3BEC">
        <w:trPr>
          <w:trHeight w:val="1927"/>
        </w:trPr>
        <w:tc>
          <w:tcPr>
            <w:tcW w:w="11199" w:type="dxa"/>
          </w:tcPr>
          <w:p w14:paraId="0C949F9F" w14:textId="77777777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b/>
                <w:bCs/>
                <w:lang w:eastAsia="en-US"/>
              </w:rPr>
              <w:t>Action taken regarding study device:</w:t>
            </w:r>
          </w:p>
          <w:p w14:paraId="3CBC5A93" w14:textId="54840A79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204331">
              <w:rPr>
                <w:rFonts w:ascii="Calibri" w:hAnsi="Calibri"/>
                <w:lang w:eastAsia="en-US"/>
              </w:rPr>
            </w:r>
            <w:r w:rsidRPr="00204331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 w:rsidR="008D0C60">
              <w:rPr>
                <w:rFonts w:ascii="Calibri" w:hAnsi="Calibri"/>
                <w:lang w:eastAsia="en-US"/>
              </w:rPr>
              <w:t xml:space="preserve"> </w:t>
            </w:r>
            <w:r w:rsidRPr="00204331">
              <w:rPr>
                <w:rFonts w:ascii="Calibri" w:hAnsi="Calibri"/>
                <w:lang w:eastAsia="en-US"/>
              </w:rPr>
              <w:t>None</w:t>
            </w:r>
          </w:p>
          <w:p w14:paraId="20EB7BA4" w14:textId="5D549A6A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204331">
              <w:rPr>
                <w:rFonts w:ascii="Calibri" w:hAnsi="Calibri"/>
                <w:lang w:eastAsia="en-US"/>
              </w:rPr>
            </w:r>
            <w:r w:rsidRPr="00204331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 w:rsidR="008D0C60">
              <w:rPr>
                <w:rFonts w:ascii="Calibri" w:hAnsi="Calibri"/>
                <w:lang w:eastAsia="en-US"/>
              </w:rPr>
              <w:t xml:space="preserve"> </w:t>
            </w:r>
            <w:r w:rsidRPr="00204331">
              <w:rPr>
                <w:rFonts w:ascii="Calibri" w:hAnsi="Calibri"/>
                <w:lang w:eastAsia="en-US"/>
              </w:rPr>
              <w:t>Device schedule adjusted</w:t>
            </w:r>
          </w:p>
          <w:p w14:paraId="04F30BF0" w14:textId="5FCA2D60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204331">
              <w:rPr>
                <w:rFonts w:ascii="Calibri" w:hAnsi="Calibri"/>
                <w:lang w:eastAsia="en-US"/>
              </w:rPr>
            </w:r>
            <w:r w:rsidRPr="00204331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bookmarkEnd w:id="5"/>
            <w:r w:rsidR="008D0C60">
              <w:rPr>
                <w:rFonts w:ascii="Calibri" w:hAnsi="Calibri"/>
                <w:lang w:eastAsia="en-US"/>
              </w:rPr>
              <w:t xml:space="preserve"> </w:t>
            </w:r>
            <w:r w:rsidRPr="00204331">
              <w:rPr>
                <w:rFonts w:ascii="Calibri" w:hAnsi="Calibri"/>
                <w:lang w:eastAsia="en-US"/>
              </w:rPr>
              <w:t>Device Permanently Removed/Discontinued</w:t>
            </w:r>
            <w:r w:rsidRPr="00204331">
              <w:rPr>
                <w:rFonts w:ascii="Calibri" w:hAnsi="Calibri"/>
                <w:lang w:eastAsia="en-US"/>
              </w:rPr>
              <w:tab/>
              <w:t xml:space="preserve">Date: </w:t>
            </w: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04331">
              <w:rPr>
                <w:rFonts w:ascii="Calibri" w:hAnsi="Calibri"/>
                <w:lang w:eastAsia="en-US"/>
              </w:rPr>
              <w:instrText xml:space="preserve"> FORMTEXT </w:instrText>
            </w:r>
            <w:r w:rsidRPr="00204331">
              <w:rPr>
                <w:rFonts w:ascii="Calibri" w:hAnsi="Calibri"/>
                <w:lang w:eastAsia="en-US"/>
              </w:rPr>
            </w:r>
            <w:r w:rsidRPr="00204331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bookmarkEnd w:id="6"/>
            <w:r w:rsidRPr="00204331">
              <w:rPr>
                <w:rFonts w:ascii="Calibri" w:hAnsi="Calibri"/>
                <w:lang w:eastAsia="en-US"/>
              </w:rPr>
              <w:tab/>
            </w:r>
          </w:p>
          <w:p w14:paraId="7B1DA2FE" w14:textId="0E5AF795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204331">
              <w:rPr>
                <w:rFonts w:ascii="Calibri" w:hAnsi="Calibri"/>
                <w:lang w:eastAsia="en-US"/>
              </w:rPr>
            </w:r>
            <w:r w:rsidRPr="00204331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bookmarkEnd w:id="7"/>
            <w:r w:rsidR="008D0C60">
              <w:rPr>
                <w:rFonts w:ascii="Calibri" w:hAnsi="Calibri"/>
                <w:lang w:eastAsia="en-US"/>
              </w:rPr>
              <w:t xml:space="preserve"> </w:t>
            </w:r>
            <w:r w:rsidRPr="00204331">
              <w:rPr>
                <w:rFonts w:ascii="Calibri" w:hAnsi="Calibri"/>
                <w:lang w:eastAsia="en-US"/>
              </w:rPr>
              <w:t>Other – provide details _____________________________________________________________</w:t>
            </w:r>
          </w:p>
          <w:p w14:paraId="615AFE38" w14:textId="77777777" w:rsidR="008D0C60" w:rsidRDefault="008D0C60" w:rsidP="00125172">
            <w:pPr>
              <w:rPr>
                <w:rFonts w:ascii="Calibri" w:hAnsi="Calibri"/>
                <w:lang w:eastAsia="en-US"/>
              </w:rPr>
            </w:pPr>
          </w:p>
          <w:p w14:paraId="3B02DBF1" w14:textId="52D8C719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t>Detail treatment given _______________________________________________________________________________________</w:t>
            </w:r>
          </w:p>
          <w:p w14:paraId="77BC7527" w14:textId="3C15ECCB" w:rsidR="006D2E0E" w:rsidRPr="00204331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204331">
              <w:rPr>
                <w:rFonts w:ascii="Calibri" w:hAnsi="Calibri"/>
                <w:lang w:eastAsia="en-US"/>
              </w:rPr>
            </w:r>
            <w:r w:rsidRPr="00204331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 w:rsidR="008D0C60">
              <w:rPr>
                <w:rFonts w:ascii="Calibri" w:hAnsi="Calibri"/>
                <w:lang w:eastAsia="en-US"/>
              </w:rPr>
              <w:t xml:space="preserve"> </w:t>
            </w:r>
            <w:r w:rsidRPr="00204331">
              <w:rPr>
                <w:rFonts w:ascii="Calibri" w:hAnsi="Calibri"/>
                <w:lang w:eastAsia="en-US"/>
              </w:rPr>
              <w:t>Unknown at time of report</w:t>
            </w:r>
          </w:p>
          <w:p w14:paraId="13E759BF" w14:textId="5743A0E3" w:rsidR="006D2E0E" w:rsidRPr="00204331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204331">
              <w:rPr>
                <w:rFonts w:ascii="Calibri" w:hAnsi="Calibri"/>
                <w:lang w:eastAsia="en-US"/>
              </w:rPr>
            </w:r>
            <w:r w:rsidRPr="00204331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 w:rsidR="008D0C60">
              <w:rPr>
                <w:rFonts w:ascii="Calibri" w:hAnsi="Calibri"/>
                <w:lang w:eastAsia="en-US"/>
              </w:rPr>
              <w:t xml:space="preserve"> </w:t>
            </w:r>
            <w:r w:rsidRPr="00204331">
              <w:rPr>
                <w:rFonts w:ascii="Calibri" w:hAnsi="Calibri"/>
                <w:lang w:eastAsia="en-US"/>
              </w:rPr>
              <w:t xml:space="preserve">Not applicable </w:t>
            </w:r>
          </w:p>
          <w:p w14:paraId="2D6AC28A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</w:tc>
      </w:tr>
      <w:tr w:rsidR="006D2E0E" w14:paraId="5C25ED30" w14:textId="77777777" w:rsidTr="00DB3BEC">
        <w:trPr>
          <w:trHeight w:val="1927"/>
        </w:trPr>
        <w:tc>
          <w:tcPr>
            <w:tcW w:w="11199" w:type="dxa"/>
          </w:tcPr>
          <w:p w14:paraId="254EC379" w14:textId="77777777" w:rsidR="006D2E0E" w:rsidRDefault="006D2E0E" w:rsidP="00125172">
            <w:pPr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Outcome of event:</w:t>
            </w:r>
          </w:p>
          <w:p w14:paraId="59ADB32D" w14:textId="77777777" w:rsidR="006D2E0E" w:rsidRDefault="006D2E0E" w:rsidP="00125172">
            <w:pPr>
              <w:rPr>
                <w:rFonts w:ascii="Calibri" w:hAnsi="Calibri"/>
                <w:b/>
                <w:bCs/>
                <w:lang w:eastAsia="en-US"/>
              </w:rPr>
            </w:pPr>
          </w:p>
          <w:p w14:paraId="77BFA45B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Recovered</w:t>
            </w:r>
          </w:p>
          <w:p w14:paraId="0E111D30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Recovered with Sequelae </w:t>
            </w:r>
          </w:p>
          <w:p w14:paraId="41998418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Ongoing- please give details __________________</w:t>
            </w:r>
          </w:p>
          <w:p w14:paraId="396D5566" w14:textId="75B56ED6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 w:rsidR="00F83FCA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Unknow at present</w:t>
            </w:r>
          </w:p>
          <w:p w14:paraId="32720B3D" w14:textId="77777777" w:rsidR="006D2E0E" w:rsidRPr="00204331" w:rsidRDefault="006D2E0E" w:rsidP="00125172">
            <w:pPr>
              <w:rPr>
                <w:rFonts w:ascii="Calibri" w:hAnsi="Calibri"/>
                <w:b/>
                <w:bCs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Pr="00E35B95">
              <w:rPr>
                <w:rFonts w:ascii="Calibri" w:hAnsi="Calibri"/>
                <w:lang w:eastAsia="en-US"/>
              </w:rPr>
            </w:r>
            <w:r w:rsidRPr="00E35B9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Fatal</w:t>
            </w:r>
          </w:p>
        </w:tc>
      </w:tr>
    </w:tbl>
    <w:p w14:paraId="360935F6" w14:textId="77777777" w:rsidR="006D2E0E" w:rsidRDefault="006D2E0E" w:rsidP="006D2E0E">
      <w:pPr>
        <w:rPr>
          <w:rFonts w:ascii="Calibri" w:hAnsi="Calibri"/>
          <w:lang w:eastAsia="en-US"/>
        </w:rPr>
      </w:pPr>
    </w:p>
    <w:p w14:paraId="1A67EAF2" w14:textId="0DBE24C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5296AE67" w14:textId="79AD8EC4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5DC78F3C" w14:textId="60DB539A" w:rsidR="002E405F" w:rsidRPr="00F210E6" w:rsidRDefault="002E405F" w:rsidP="002E405F">
      <w:pPr>
        <w:pStyle w:val="Heading5"/>
        <w:jc w:val="center"/>
        <w:rPr>
          <w:color w:val="0000FF"/>
          <w:sz w:val="28"/>
          <w:szCs w:val="28"/>
        </w:rPr>
      </w:pPr>
      <w:r w:rsidRPr="00F210E6">
        <w:rPr>
          <w:rFonts w:ascii="Tempus Sans ITC" w:hAnsi="Tempus Sans ITC"/>
          <w:noProof/>
          <w:color w:val="0000FF"/>
          <w:sz w:val="32"/>
        </w:rPr>
        <w:drawing>
          <wp:anchor distT="0" distB="0" distL="114300" distR="114300" simplePos="0" relativeHeight="251660288" behindDoc="0" locked="0" layoutInCell="1" allowOverlap="1" wp14:anchorId="65D22CB8" wp14:editId="4B0A7259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809750" cy="342900"/>
            <wp:effectExtent l="0" t="0" r="0" b="0"/>
            <wp:wrapNone/>
            <wp:docPr id="63" name="Picture 63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color w:val="0000FF"/>
          <w:sz w:val="32"/>
        </w:rPr>
        <w:drawing>
          <wp:anchor distT="0" distB="0" distL="114300" distR="114300" simplePos="0" relativeHeight="251661312" behindDoc="0" locked="0" layoutInCell="1" allowOverlap="1" wp14:anchorId="6AD1A290" wp14:editId="07564D2D">
            <wp:simplePos x="0" y="0"/>
            <wp:positionH relativeFrom="column">
              <wp:posOffset>-190500</wp:posOffset>
            </wp:positionH>
            <wp:positionV relativeFrom="paragraph">
              <wp:posOffset>152400</wp:posOffset>
            </wp:positionV>
            <wp:extent cx="2205355" cy="274320"/>
            <wp:effectExtent l="0" t="0" r="4445" b="0"/>
            <wp:wrapNone/>
            <wp:docPr id="64" name="Picture 64" descr="Imperial College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perial College Co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0E6">
        <w:rPr>
          <w:color w:val="0000FF"/>
          <w:sz w:val="28"/>
          <w:szCs w:val="28"/>
        </w:rPr>
        <w:t>&lt;</w:t>
      </w:r>
      <w:sdt>
        <w:sdtPr>
          <w:rPr>
            <w:color w:val="0000FF"/>
            <w:sz w:val="28"/>
            <w:szCs w:val="28"/>
          </w:rPr>
          <w:id w:val="-1304074004"/>
          <w:placeholder>
            <w:docPart w:val="DefaultPlaceholder_-1854013440"/>
          </w:placeholder>
        </w:sdtPr>
        <w:sdtEndPr/>
        <w:sdtContent>
          <w:r>
            <w:rPr>
              <w:color w:val="0000FF"/>
              <w:sz w:val="28"/>
              <w:szCs w:val="28"/>
            </w:rPr>
            <w:t xml:space="preserve">Study </w:t>
          </w:r>
          <w:r w:rsidRPr="00F210E6">
            <w:rPr>
              <w:color w:val="0000FF"/>
              <w:sz w:val="28"/>
              <w:szCs w:val="28"/>
            </w:rPr>
            <w:t>title&gt;</w:t>
          </w:r>
        </w:sdtContent>
      </w:sdt>
    </w:p>
    <w:p w14:paraId="4BCED726" w14:textId="77777777" w:rsidR="002E405F" w:rsidRDefault="002E405F" w:rsidP="002E405F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</w:p>
    <w:p w14:paraId="5920AB4A" w14:textId="77777777" w:rsidR="002E405F" w:rsidRDefault="002E405F" w:rsidP="002E405F">
      <w:pPr>
        <w:spacing w:before="60" w:after="60"/>
        <w:ind w:right="-368"/>
        <w:jc w:val="right"/>
        <w:rPr>
          <w:sz w:val="20"/>
        </w:rPr>
      </w:pPr>
      <w:r>
        <w:rPr>
          <w:sz w:val="20"/>
        </w:rPr>
        <w:t xml:space="preserve">Patient’s Study Number </w:t>
      </w:r>
      <w:r w:rsidR="00806085">
        <w:rPr>
          <w:noProof/>
        </w:rPr>
        <w:object w:dxaOrig="400" w:dyaOrig="400" w14:anchorId="14DB6954">
          <v:shape id="_x0000_i1044" type="#_x0000_t75" alt="" style="width:19.5pt;height:19.5pt;mso-width-percent:0;mso-height-percent:0;mso-width-percent:0;mso-height-percent:0" o:ole="" fillcolor="window">
            <v:imagedata r:id="rId12" o:title=""/>
          </v:shape>
          <o:OLEObject Type="Embed" ProgID="MSDraw" ShapeID="_x0000_i1044" DrawAspect="Content" ObjectID="_1794649738" r:id="rId34">
            <o:FieldCodes>\* mergeformat</o:FieldCodes>
          </o:OLEObject>
        </w:object>
      </w:r>
      <w:r w:rsidR="00806085">
        <w:rPr>
          <w:noProof/>
        </w:rPr>
        <w:object w:dxaOrig="400" w:dyaOrig="400" w14:anchorId="68E5EDBA">
          <v:shape id="_x0000_i1045" type="#_x0000_t75" alt="" style="width:19.5pt;height:19.5pt;mso-width-percent:0;mso-height-percent:0;mso-width-percent:0;mso-height-percent:0" o:ole="" fillcolor="window">
            <v:imagedata r:id="rId12" o:title=""/>
          </v:shape>
          <o:OLEObject Type="Embed" ProgID="MSDraw" ShapeID="_x0000_i1045" DrawAspect="Content" ObjectID="_1794649739" r:id="rId35">
            <o:FieldCodes>\* mergeformat</o:FieldCodes>
          </o:OLEObject>
        </w:object>
      </w:r>
      <w:r w:rsidR="00806085">
        <w:rPr>
          <w:noProof/>
        </w:rPr>
        <w:object w:dxaOrig="400" w:dyaOrig="400" w14:anchorId="76C09694">
          <v:shape id="_x0000_i1046" type="#_x0000_t75" alt="" style="width:19.5pt;height:19.5pt;mso-width-percent:0;mso-height-percent:0;mso-width-percent:0;mso-height-percent:0" o:ole="" fillcolor="window">
            <v:imagedata r:id="rId12" o:title=""/>
          </v:shape>
          <o:OLEObject Type="Embed" ProgID="MSDraw" ShapeID="_x0000_i1046" DrawAspect="Content" ObjectID="_1794649740" r:id="rId36">
            <o:FieldCodes>\* mergeformat</o:FieldCodes>
          </o:OLEObject>
        </w:object>
      </w:r>
      <w:r w:rsidR="00806085">
        <w:rPr>
          <w:noProof/>
        </w:rPr>
        <w:object w:dxaOrig="400" w:dyaOrig="400" w14:anchorId="020BE3EA">
          <v:shape id="_x0000_i1047" type="#_x0000_t75" alt="" style="width:19.5pt;height:19.5pt;mso-width-percent:0;mso-height-percent:0;mso-width-percent:0;mso-height-percent:0" o:ole="" fillcolor="window">
            <v:imagedata r:id="rId12" o:title=""/>
          </v:shape>
          <o:OLEObject Type="Embed" ProgID="MSDraw" ShapeID="_x0000_i1047" DrawAspect="Content" ObjectID="_1794649741" r:id="rId37">
            <o:FieldCodes>\* mergeformat</o:FieldCodes>
          </o:OLEObject>
        </w:object>
      </w:r>
      <w:r w:rsidR="00806085">
        <w:rPr>
          <w:noProof/>
        </w:rPr>
        <w:object w:dxaOrig="400" w:dyaOrig="400" w14:anchorId="53D0DAF3">
          <v:shape id="_x0000_i1048" type="#_x0000_t75" alt="" style="width:19.5pt;height:19.5pt;mso-width-percent:0;mso-height-percent:0;mso-width-percent:0;mso-height-percent:0" o:ole="" fillcolor="window">
            <v:imagedata r:id="rId12" o:title=""/>
          </v:shape>
          <o:OLEObject Type="Embed" ProgID="MSDraw" ShapeID="_x0000_i1048" DrawAspect="Content" ObjectID="_1794649742" r:id="rId38">
            <o:FieldCodes>\* mergeformat</o:FieldCodes>
          </o:OLEObject>
        </w:object>
      </w:r>
      <w:r w:rsidR="00806085">
        <w:rPr>
          <w:noProof/>
        </w:rPr>
        <w:object w:dxaOrig="400" w:dyaOrig="400" w14:anchorId="7401974A">
          <v:shape id="_x0000_i1049" type="#_x0000_t75" alt="" style="width:19.5pt;height:19.5pt;mso-width-percent:0;mso-height-percent:0;mso-width-percent:0;mso-height-percent:0" o:ole="" fillcolor="window">
            <v:imagedata r:id="rId12" o:title=""/>
          </v:shape>
          <o:OLEObject Type="Embed" ProgID="MSDraw" ShapeID="_x0000_i1049" DrawAspect="Content" ObjectID="_1794649743" r:id="rId39">
            <o:FieldCodes>\* mergeformat</o:FieldCodes>
          </o:OLEObject>
        </w:object>
      </w:r>
      <w:r w:rsidR="00806085">
        <w:rPr>
          <w:noProof/>
        </w:rPr>
        <w:object w:dxaOrig="400" w:dyaOrig="400" w14:anchorId="6EF55EC2">
          <v:shape id="_x0000_i1050" type="#_x0000_t75" alt="" style="width:19.5pt;height:19.5pt;mso-width-percent:0;mso-height-percent:0;mso-width-percent:0;mso-height-percent:0" o:ole="" fillcolor="window">
            <v:imagedata r:id="rId12" o:title=""/>
          </v:shape>
          <o:OLEObject Type="Embed" ProgID="MSDraw" ShapeID="_x0000_i1050" DrawAspect="Content" ObjectID="_1794649744" r:id="rId40">
            <o:FieldCodes>\* mergeformat</o:FieldCodes>
          </o:OLEObject>
        </w:object>
      </w:r>
      <w:r w:rsidR="00806085">
        <w:rPr>
          <w:noProof/>
        </w:rPr>
        <w:object w:dxaOrig="400" w:dyaOrig="400" w14:anchorId="1B17ABC7">
          <v:shape id="_x0000_i1051" type="#_x0000_t75" alt="" style="width:19.5pt;height:19.5pt;mso-width-percent:0;mso-height-percent:0;mso-width-percent:0;mso-height-percent:0" o:ole="" fillcolor="window">
            <v:imagedata r:id="rId12" o:title=""/>
          </v:shape>
          <o:OLEObject Type="Embed" ProgID="MSDraw" ShapeID="_x0000_i1051" DrawAspect="Content" ObjectID="_1794649745" r:id="rId41">
            <o:FieldCodes>\* mergeformat</o:FieldCodes>
          </o:OLEObject>
        </w:object>
      </w:r>
    </w:p>
    <w:p w14:paraId="55581198" w14:textId="77777777" w:rsidR="002E405F" w:rsidRDefault="002E405F" w:rsidP="002E405F">
      <w:pPr>
        <w:rPr>
          <w:sz w:val="20"/>
        </w:rPr>
      </w:pPr>
    </w:p>
    <w:tbl>
      <w:tblPr>
        <w:tblW w:w="1108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3807"/>
        <w:gridCol w:w="1582"/>
        <w:gridCol w:w="3276"/>
      </w:tblGrid>
      <w:tr w:rsidR="002E405F" w14:paraId="462BC7CE" w14:textId="77777777" w:rsidTr="00125172">
        <w:tc>
          <w:tcPr>
            <w:tcW w:w="2422" w:type="dxa"/>
            <w:tcBorders>
              <w:top w:val="single" w:sz="4" w:space="0" w:color="auto"/>
              <w:bottom w:val="nil"/>
            </w:tcBorders>
          </w:tcPr>
          <w:p w14:paraId="2EA7DAA6" w14:textId="77777777" w:rsidR="002E405F" w:rsidRDefault="002E405F" w:rsidP="00125172">
            <w:pPr>
              <w:pStyle w:val="Heading3"/>
            </w:pPr>
            <w:bookmarkStart w:id="8" w:name="_Toc64899212"/>
            <w:r>
              <w:t>Signature</w:t>
            </w:r>
            <w:bookmarkEnd w:id="8"/>
          </w:p>
          <w:p w14:paraId="787BD164" w14:textId="77777777" w:rsidR="002E405F" w:rsidRDefault="002E405F" w:rsidP="00125172">
            <w:pPr>
              <w:pStyle w:val="Heading7"/>
            </w:pPr>
            <w:r>
              <w:t>Authorised Health Professional</w:t>
            </w:r>
          </w:p>
        </w:tc>
        <w:tc>
          <w:tcPr>
            <w:tcW w:w="3807" w:type="dxa"/>
            <w:tcBorders>
              <w:top w:val="single" w:sz="4" w:space="0" w:color="auto"/>
              <w:bottom w:val="nil"/>
            </w:tcBorders>
            <w:vAlign w:val="bottom"/>
          </w:tcPr>
          <w:p w14:paraId="411CE748" w14:textId="77777777" w:rsidR="002E405F" w:rsidRDefault="002E405F" w:rsidP="00125172">
            <w:pPr>
              <w:pStyle w:val="Heading7"/>
              <w:ind w:left="-8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…………………………………………………………..</w:t>
            </w:r>
          </w:p>
        </w:tc>
        <w:tc>
          <w:tcPr>
            <w:tcW w:w="4858" w:type="dxa"/>
            <w:gridSpan w:val="2"/>
            <w:vAlign w:val="bottom"/>
          </w:tcPr>
          <w:p w14:paraId="0CE19C09" w14:textId="77777777" w:rsidR="002E405F" w:rsidRDefault="002E405F" w:rsidP="00125172">
            <w:pPr>
              <w:pStyle w:val="Heading3"/>
            </w:pPr>
            <w:bookmarkStart w:id="9" w:name="_Toc64899213"/>
            <w:r>
              <w:t>Print name</w:t>
            </w:r>
            <w:r>
              <w:rPr>
                <w:b w:val="0"/>
                <w:bCs w:val="0"/>
                <w:sz w:val="16"/>
              </w:rPr>
              <w:t>……………………………………………………….…</w:t>
            </w:r>
            <w:bookmarkEnd w:id="9"/>
          </w:p>
        </w:tc>
      </w:tr>
      <w:tr w:rsidR="002E405F" w14:paraId="589ECA06" w14:textId="77777777" w:rsidTr="00125172">
        <w:tc>
          <w:tcPr>
            <w:tcW w:w="6229" w:type="dxa"/>
            <w:gridSpan w:val="2"/>
            <w:tcBorders>
              <w:top w:val="nil"/>
            </w:tcBorders>
            <w:vAlign w:val="bottom"/>
          </w:tcPr>
          <w:p w14:paraId="189D0F11" w14:textId="12580A04" w:rsidR="002E405F" w:rsidRDefault="002E405F" w:rsidP="00125172">
            <w:pPr>
              <w:pStyle w:val="Heading3"/>
            </w:pPr>
            <w:bookmarkStart w:id="10" w:name="_Toc64899214"/>
            <w:r>
              <w:t>Contact telephone</w:t>
            </w:r>
            <w:r w:rsidR="00C82EEA">
              <w:t xml:space="preserve"> no</w:t>
            </w:r>
            <w:r>
              <w:rPr>
                <w:b w:val="0"/>
                <w:bCs w:val="0"/>
                <w:sz w:val="16"/>
              </w:rPr>
              <w:t>………………………………………………………………..</w:t>
            </w:r>
            <w:bookmarkEnd w:id="10"/>
          </w:p>
        </w:tc>
        <w:tc>
          <w:tcPr>
            <w:tcW w:w="1582" w:type="dxa"/>
          </w:tcPr>
          <w:p w14:paraId="5C57C1DC" w14:textId="77777777" w:rsidR="002E405F" w:rsidRDefault="002E405F" w:rsidP="00125172">
            <w:pPr>
              <w:spacing w:before="60"/>
            </w:pPr>
            <w:r>
              <w:rPr>
                <w:b/>
                <w:bCs/>
                <w:sz w:val="20"/>
              </w:rPr>
              <w:t>Date of report</w:t>
            </w:r>
          </w:p>
        </w:tc>
        <w:tc>
          <w:tcPr>
            <w:tcW w:w="3276" w:type="dxa"/>
            <w:vAlign w:val="center"/>
          </w:tcPr>
          <w:p w14:paraId="2DB50817" w14:textId="77777777" w:rsidR="002E405F" w:rsidRDefault="00806085" w:rsidP="00125172">
            <w:pPr>
              <w:spacing w:before="60"/>
            </w:pPr>
            <w:r>
              <w:rPr>
                <w:noProof/>
                <w:sz w:val="20"/>
              </w:rPr>
              <w:object w:dxaOrig="280" w:dyaOrig="280" w14:anchorId="1D82477D">
                <v:shape id="_x0000_i1052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52" DrawAspect="Content" ObjectID="_1794649746" r:id="rId43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77AA5132">
                <v:shape id="_x0000_i1053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53" DrawAspect="Content" ObjectID="_1794649747" r:id="rId44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1CFE0FF3">
                <v:shape id="_x0000_i1054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54" DrawAspect="Content" ObjectID="_1794649748" r:id="rId45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4FD2C022">
                <v:shape id="_x0000_i1055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55" DrawAspect="Content" ObjectID="_1794649749" r:id="rId46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1F226EF3">
                <v:shape id="_x0000_i1056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56" DrawAspect="Content" ObjectID="_1794649750" r:id="rId47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36DDF5A8">
                <v:shape id="_x0000_i1057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57" DrawAspect="Content" ObjectID="_1794649751" r:id="rId48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56B30E18">
                <v:shape id="_x0000_i1058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58" DrawAspect="Content" ObjectID="_1794649752" r:id="rId49">
                  <o:FieldCodes>\* mergeformat</o:FieldCodes>
                </o:OLEObject>
              </w:object>
            </w:r>
          </w:p>
          <w:p w14:paraId="150414CD" w14:textId="77777777" w:rsidR="002E405F" w:rsidRDefault="002E405F" w:rsidP="00125172">
            <w:pPr>
              <w:rPr>
                <w:sz w:val="20"/>
              </w:rPr>
            </w:pPr>
            <w:r>
              <w:t xml:space="preserve">  </w:t>
            </w:r>
            <w:r>
              <w:rPr>
                <w:sz w:val="16"/>
              </w:rPr>
              <w:t xml:space="preserve">d      d      m    m     m      y      y       </w:t>
            </w:r>
          </w:p>
        </w:tc>
      </w:tr>
    </w:tbl>
    <w:p w14:paraId="5EB921F1" w14:textId="77777777" w:rsidR="002E405F" w:rsidRDefault="002E405F" w:rsidP="002E405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86E9C" wp14:editId="5998020E">
                <wp:simplePos x="0" y="0"/>
                <wp:positionH relativeFrom="column">
                  <wp:posOffset>-228600</wp:posOffset>
                </wp:positionH>
                <wp:positionV relativeFrom="paragraph">
                  <wp:posOffset>137795</wp:posOffset>
                </wp:positionV>
                <wp:extent cx="7086600" cy="0"/>
                <wp:effectExtent l="10795" t="5715" r="8255" b="1333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53809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85pt" to="5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"/>
            </w:pict>
          </mc:Fallback>
        </mc:AlternateContent>
      </w:r>
    </w:p>
    <w:p w14:paraId="7F580B9D" w14:textId="77777777" w:rsidR="002E405F" w:rsidRDefault="002E405F" w:rsidP="002E405F">
      <w:pPr>
        <w:rPr>
          <w:sz w:val="20"/>
        </w:rPr>
      </w:pPr>
    </w:p>
    <w:tbl>
      <w:tblPr>
        <w:tblW w:w="1110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60"/>
        <w:gridCol w:w="1106"/>
        <w:gridCol w:w="1786"/>
        <w:gridCol w:w="5549"/>
      </w:tblGrid>
      <w:tr w:rsidR="002E405F" w14:paraId="26A8407D" w14:textId="77777777" w:rsidTr="00125172">
        <w:tc>
          <w:tcPr>
            <w:tcW w:w="5552" w:type="dxa"/>
            <w:gridSpan w:val="3"/>
            <w:shd w:val="clear" w:color="auto" w:fill="E6E6E6"/>
          </w:tcPr>
          <w:p w14:paraId="6FC289E8" w14:textId="77777777" w:rsidR="002E405F" w:rsidRDefault="002E405F" w:rsidP="00125172">
            <w:pPr>
              <w:pStyle w:val="Heading4"/>
            </w:pPr>
            <w:r>
              <w:t>Sites to complete</w:t>
            </w:r>
          </w:p>
        </w:tc>
        <w:tc>
          <w:tcPr>
            <w:tcW w:w="554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5317D7F" w14:textId="77777777" w:rsidR="002E405F" w:rsidRDefault="002E405F" w:rsidP="00125172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2E405F" w14:paraId="7CD98E43" w14:textId="77777777" w:rsidTr="00125172">
        <w:trPr>
          <w:cantSplit/>
        </w:trPr>
        <w:tc>
          <w:tcPr>
            <w:tcW w:w="2660" w:type="dxa"/>
            <w:shd w:val="clear" w:color="auto" w:fill="E6E6E6"/>
          </w:tcPr>
          <w:p w14:paraId="1FBEBC9A" w14:textId="77777777" w:rsidR="002E405F" w:rsidRDefault="002E405F" w:rsidP="00125172">
            <w:pPr>
              <w:rPr>
                <w:sz w:val="20"/>
              </w:rPr>
            </w:pPr>
          </w:p>
          <w:p w14:paraId="73561478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Was SAE device related?</w:t>
            </w:r>
          </w:p>
        </w:tc>
        <w:tc>
          <w:tcPr>
            <w:tcW w:w="1106" w:type="dxa"/>
            <w:shd w:val="clear" w:color="auto" w:fill="E6E6E6"/>
          </w:tcPr>
          <w:p w14:paraId="485C2618" w14:textId="77777777" w:rsidR="002E405F" w:rsidRDefault="002E405F" w:rsidP="00125172">
            <w:pPr>
              <w:rPr>
                <w:sz w:val="20"/>
              </w:rPr>
            </w:pPr>
          </w:p>
          <w:p w14:paraId="122E5325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806085">
              <w:rPr>
                <w:noProof/>
                <w:sz w:val="20"/>
              </w:rPr>
              <w:object w:dxaOrig="280" w:dyaOrig="280" w14:anchorId="3793B372">
                <v:shape id="_x0000_i1059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59" DrawAspect="Content" ObjectID="_1794649753" r:id="rId50">
                  <o:FieldCodes>\* mergeformat</o:FieldCodes>
                </o:OLEObject>
              </w:object>
            </w:r>
          </w:p>
        </w:tc>
        <w:tc>
          <w:tcPr>
            <w:tcW w:w="1786" w:type="dxa"/>
            <w:shd w:val="clear" w:color="auto" w:fill="E6E6E6"/>
          </w:tcPr>
          <w:p w14:paraId="16385F8D" w14:textId="77777777" w:rsidR="002E405F" w:rsidRDefault="002E405F" w:rsidP="00125172">
            <w:pPr>
              <w:rPr>
                <w:sz w:val="20"/>
              </w:rPr>
            </w:pPr>
          </w:p>
          <w:p w14:paraId="0BB6650A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806085">
              <w:rPr>
                <w:noProof/>
                <w:sz w:val="20"/>
              </w:rPr>
              <w:object w:dxaOrig="280" w:dyaOrig="280" w14:anchorId="1F334872">
                <v:shape id="_x0000_i1060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60" DrawAspect="Content" ObjectID="_1794649754" r:id="rId51">
                  <o:FieldCodes>\* mergeformat</o:FieldCodes>
                </o:OLEObject>
              </w:object>
            </w:r>
          </w:p>
        </w:tc>
        <w:tc>
          <w:tcPr>
            <w:tcW w:w="5549" w:type="dxa"/>
            <w:tcBorders>
              <w:top w:val="nil"/>
              <w:bottom w:val="nil"/>
            </w:tcBorders>
            <w:shd w:val="clear" w:color="auto" w:fill="E6E6E6"/>
          </w:tcPr>
          <w:p w14:paraId="6F4EE8AD" w14:textId="77777777" w:rsidR="002E405F" w:rsidRDefault="002E405F" w:rsidP="00125172">
            <w:pPr>
              <w:rPr>
                <w:sz w:val="20"/>
              </w:rPr>
            </w:pPr>
          </w:p>
          <w:p w14:paraId="41412FF5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Event No </w:t>
            </w:r>
            <w:r w:rsidR="00806085">
              <w:rPr>
                <w:noProof/>
                <w:sz w:val="20"/>
              </w:rPr>
              <w:object w:dxaOrig="280" w:dyaOrig="280" w14:anchorId="77410849">
                <v:shape id="_x0000_i1061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61" DrawAspect="Content" ObjectID="_1794649755" r:id="rId52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1CEDC8E8">
                <v:shape id="_x0000_i1062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62" DrawAspect="Content" ObjectID="_1794649756" r:id="rId53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030FFFC8">
                <v:shape id="_x0000_i1063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63" DrawAspect="Content" ObjectID="_1794649757" r:id="rId54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462645F3">
                <v:shape id="_x0000_i1064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64" DrawAspect="Content" ObjectID="_1794649758" r:id="rId55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1C0C3193">
                <v:shape id="_x0000_i1065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65" DrawAspect="Content" ObjectID="_1794649759" r:id="rId56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33165530">
                <v:shape id="_x0000_i1066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66" DrawAspect="Content" ObjectID="_1794649760" r:id="rId57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6D2EC9C7">
                <v:shape id="_x0000_i1067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67" DrawAspect="Content" ObjectID="_1794649761" r:id="rId58">
                  <o:FieldCodes>\* mergeformat</o:FieldCodes>
                </o:OLEObject>
              </w:object>
            </w:r>
          </w:p>
        </w:tc>
      </w:tr>
      <w:tr w:rsidR="002E405F" w14:paraId="0F8E5F12" w14:textId="77777777" w:rsidTr="00125172">
        <w:tc>
          <w:tcPr>
            <w:tcW w:w="2660" w:type="dxa"/>
            <w:shd w:val="clear" w:color="auto" w:fill="E6E6E6"/>
          </w:tcPr>
          <w:p w14:paraId="41338C63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Was event unexpected?</w:t>
            </w:r>
          </w:p>
        </w:tc>
        <w:tc>
          <w:tcPr>
            <w:tcW w:w="1106" w:type="dxa"/>
            <w:shd w:val="clear" w:color="auto" w:fill="E6E6E6"/>
          </w:tcPr>
          <w:p w14:paraId="719D891B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806085">
              <w:rPr>
                <w:noProof/>
                <w:sz w:val="20"/>
              </w:rPr>
              <w:object w:dxaOrig="280" w:dyaOrig="280" w14:anchorId="0B4F2AB0">
                <v:shape id="_x0000_i1068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68" DrawAspect="Content" ObjectID="_1794649762" r:id="rId59">
                  <o:FieldCodes>\* mergeformat</o:FieldCodes>
                </o:OLEObject>
              </w:object>
            </w:r>
          </w:p>
        </w:tc>
        <w:tc>
          <w:tcPr>
            <w:tcW w:w="1786" w:type="dxa"/>
            <w:shd w:val="clear" w:color="auto" w:fill="E6E6E6"/>
          </w:tcPr>
          <w:p w14:paraId="43A1B42A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806085">
              <w:rPr>
                <w:noProof/>
                <w:sz w:val="20"/>
              </w:rPr>
              <w:object w:dxaOrig="280" w:dyaOrig="280" w14:anchorId="6D78BE9E">
                <v:shape id="_x0000_i1069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69" DrawAspect="Content" ObjectID="_1794649763" r:id="rId60">
                  <o:FieldCodes>\* mergeformat</o:FieldCodes>
                </o:OLEObject>
              </w:object>
            </w:r>
          </w:p>
        </w:tc>
        <w:tc>
          <w:tcPr>
            <w:tcW w:w="5549" w:type="dxa"/>
            <w:tcBorders>
              <w:top w:val="nil"/>
              <w:bottom w:val="nil"/>
            </w:tcBorders>
            <w:shd w:val="clear" w:color="auto" w:fill="E6E6E6"/>
          </w:tcPr>
          <w:p w14:paraId="2D8983B4" w14:textId="77777777" w:rsidR="002E405F" w:rsidRDefault="002E405F" w:rsidP="00125172">
            <w:pPr>
              <w:spacing w:before="120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Comments:</w:t>
            </w:r>
          </w:p>
        </w:tc>
      </w:tr>
      <w:tr w:rsidR="002E405F" w14:paraId="65CF906F" w14:textId="77777777" w:rsidTr="00125172">
        <w:tc>
          <w:tcPr>
            <w:tcW w:w="2660" w:type="dxa"/>
            <w:shd w:val="clear" w:color="auto" w:fill="E6E6E6"/>
          </w:tcPr>
          <w:p w14:paraId="63E1DE60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Was the event a USADE?</w:t>
            </w:r>
          </w:p>
        </w:tc>
        <w:tc>
          <w:tcPr>
            <w:tcW w:w="1106" w:type="dxa"/>
            <w:shd w:val="clear" w:color="auto" w:fill="E6E6E6"/>
          </w:tcPr>
          <w:p w14:paraId="6B1CE27D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806085">
              <w:rPr>
                <w:noProof/>
                <w:sz w:val="20"/>
              </w:rPr>
              <w:object w:dxaOrig="280" w:dyaOrig="280" w14:anchorId="4240B7D0">
                <v:shape id="_x0000_i1070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70" DrawAspect="Content" ObjectID="_1794649764" r:id="rId61">
                  <o:FieldCodes>\* mergeformat</o:FieldCodes>
                </o:OLEObject>
              </w:object>
            </w:r>
          </w:p>
        </w:tc>
        <w:tc>
          <w:tcPr>
            <w:tcW w:w="1786" w:type="dxa"/>
            <w:shd w:val="clear" w:color="auto" w:fill="E6E6E6"/>
          </w:tcPr>
          <w:p w14:paraId="4E29B88A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806085">
              <w:rPr>
                <w:noProof/>
                <w:sz w:val="20"/>
              </w:rPr>
              <w:object w:dxaOrig="280" w:dyaOrig="280" w14:anchorId="5A1B860F">
                <v:shape id="_x0000_i1071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71" DrawAspect="Content" ObjectID="_1794649765" r:id="rId62">
                  <o:FieldCodes>\* mergeformat</o:FieldCodes>
                </o:OLEObject>
              </w:object>
            </w:r>
          </w:p>
        </w:tc>
        <w:tc>
          <w:tcPr>
            <w:tcW w:w="5549" w:type="dxa"/>
            <w:tcBorders>
              <w:top w:val="nil"/>
              <w:bottom w:val="single" w:sz="4" w:space="0" w:color="C0C0C0"/>
            </w:tcBorders>
            <w:shd w:val="clear" w:color="auto" w:fill="E6E6E6"/>
          </w:tcPr>
          <w:p w14:paraId="31996BF6" w14:textId="77777777" w:rsidR="002E405F" w:rsidRDefault="002E405F" w:rsidP="00125172">
            <w:pPr>
              <w:rPr>
                <w:sz w:val="20"/>
              </w:rPr>
            </w:pPr>
          </w:p>
        </w:tc>
      </w:tr>
      <w:tr w:rsidR="002E405F" w14:paraId="571FB025" w14:textId="77777777" w:rsidTr="00125172">
        <w:trPr>
          <w:cantSplit/>
          <w:trHeight w:val="465"/>
        </w:trPr>
        <w:tc>
          <w:tcPr>
            <w:tcW w:w="2660" w:type="dxa"/>
            <w:shd w:val="clear" w:color="auto" w:fill="E6E6E6"/>
          </w:tcPr>
          <w:p w14:paraId="66E4EAE2" w14:textId="77777777" w:rsidR="002E405F" w:rsidRDefault="002E405F" w:rsidP="00125172">
            <w:pPr>
              <w:spacing w:before="60"/>
            </w:pPr>
            <w:r>
              <w:rPr>
                <w:sz w:val="20"/>
              </w:rPr>
              <w:t xml:space="preserve">Date site aware </w:t>
            </w:r>
          </w:p>
        </w:tc>
        <w:tc>
          <w:tcPr>
            <w:tcW w:w="2892" w:type="dxa"/>
            <w:gridSpan w:val="2"/>
            <w:shd w:val="clear" w:color="auto" w:fill="E6E6E6"/>
          </w:tcPr>
          <w:p w14:paraId="7713C3E7" w14:textId="77777777" w:rsidR="002E405F" w:rsidRDefault="00806085" w:rsidP="00125172">
            <w:pPr>
              <w:rPr>
                <w:sz w:val="20"/>
              </w:rPr>
            </w:pPr>
            <w:r>
              <w:rPr>
                <w:noProof/>
                <w:sz w:val="20"/>
              </w:rPr>
              <w:object w:dxaOrig="280" w:dyaOrig="280" w14:anchorId="3BEAAFFE">
                <v:shape id="_x0000_i1072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72" DrawAspect="Content" ObjectID="_1794649766" r:id="rId63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6797F7AD">
                <v:shape id="_x0000_i1073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73" DrawAspect="Content" ObjectID="_1794649767" r:id="rId64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0BEAFBFD">
                <v:shape id="_x0000_i1074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74" DrawAspect="Content" ObjectID="_1794649768" r:id="rId65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1E97613D">
                <v:shape id="_x0000_i1075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75" DrawAspect="Content" ObjectID="_1794649769" r:id="rId66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58D7E778">
                <v:shape id="_x0000_i1076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76" DrawAspect="Content" ObjectID="_1794649770" r:id="rId67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0A3A65C6">
                <v:shape id="_x0000_i1077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77" DrawAspect="Content" ObjectID="_1794649771" r:id="rId68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44022C13">
                <v:shape id="_x0000_i1078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78" DrawAspect="Content" ObjectID="_1794649772" r:id="rId69">
                  <o:FieldCodes>\* mergeformat</o:FieldCodes>
                </o:OLEObject>
              </w:object>
            </w:r>
          </w:p>
          <w:p w14:paraId="4C4F7306" w14:textId="77777777" w:rsidR="002E405F" w:rsidRDefault="002E405F" w:rsidP="00125172">
            <w:pPr>
              <w:rPr>
                <w:sz w:val="20"/>
              </w:rPr>
            </w:pPr>
            <w:r>
              <w:rPr>
                <w:sz w:val="16"/>
              </w:rPr>
              <w:t xml:space="preserve">   d     d      m     m    m       y      y                                           </w:t>
            </w:r>
          </w:p>
        </w:tc>
        <w:tc>
          <w:tcPr>
            <w:tcW w:w="554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1EFC7BA2" w14:textId="77777777" w:rsidR="002E405F" w:rsidRDefault="002E405F" w:rsidP="00125172">
            <w:pPr>
              <w:rPr>
                <w:sz w:val="20"/>
              </w:rPr>
            </w:pPr>
          </w:p>
        </w:tc>
      </w:tr>
      <w:tr w:rsidR="002E405F" w14:paraId="6D773067" w14:textId="77777777" w:rsidTr="00125172">
        <w:trPr>
          <w:cantSplit/>
          <w:trHeight w:val="465"/>
        </w:trPr>
        <w:tc>
          <w:tcPr>
            <w:tcW w:w="2660" w:type="dxa"/>
            <w:shd w:val="clear" w:color="auto" w:fill="E6E6E6"/>
          </w:tcPr>
          <w:p w14:paraId="75B5616A" w14:textId="77777777" w:rsidR="002E405F" w:rsidRDefault="002E405F" w:rsidP="00125172">
            <w:pPr>
              <w:spacing w:before="60"/>
            </w:pPr>
            <w:r>
              <w:rPr>
                <w:sz w:val="20"/>
              </w:rPr>
              <w:t xml:space="preserve">Date reported to CI </w:t>
            </w:r>
          </w:p>
        </w:tc>
        <w:tc>
          <w:tcPr>
            <w:tcW w:w="2892" w:type="dxa"/>
            <w:gridSpan w:val="2"/>
            <w:shd w:val="clear" w:color="auto" w:fill="E6E6E6"/>
          </w:tcPr>
          <w:p w14:paraId="4A6727E1" w14:textId="77777777" w:rsidR="002E405F" w:rsidRDefault="00806085" w:rsidP="00125172">
            <w:pPr>
              <w:rPr>
                <w:sz w:val="20"/>
              </w:rPr>
            </w:pPr>
            <w:r>
              <w:rPr>
                <w:noProof/>
                <w:sz w:val="20"/>
              </w:rPr>
              <w:object w:dxaOrig="280" w:dyaOrig="280" w14:anchorId="15D31F38">
                <v:shape id="_x0000_i1079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79" DrawAspect="Content" ObjectID="_1794649773" r:id="rId70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36DA2576">
                <v:shape id="_x0000_i1080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0" DrawAspect="Content" ObjectID="_1794649774" r:id="rId71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32FC94FC">
                <v:shape id="_x0000_i1081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1" DrawAspect="Content" ObjectID="_1794649775" r:id="rId72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6B6CBB23">
                <v:shape id="_x0000_i1082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2" DrawAspect="Content" ObjectID="_1794649776" r:id="rId73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479AF754">
                <v:shape id="_x0000_i1083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3" DrawAspect="Content" ObjectID="_1794649777" r:id="rId74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22C5C1D4">
                <v:shape id="_x0000_i1084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4" DrawAspect="Content" ObjectID="_1794649778" r:id="rId75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63DB0646">
                <v:shape id="_x0000_i1085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5" DrawAspect="Content" ObjectID="_1794649779" r:id="rId76">
                  <o:FieldCodes>\* mergeformat</o:FieldCodes>
                </o:OLEObject>
              </w:object>
            </w:r>
          </w:p>
          <w:p w14:paraId="7271ACB1" w14:textId="77777777" w:rsidR="002E405F" w:rsidRDefault="002E405F" w:rsidP="00125172">
            <w:pPr>
              <w:rPr>
                <w:sz w:val="16"/>
              </w:rPr>
            </w:pPr>
            <w:r>
              <w:rPr>
                <w:sz w:val="16"/>
              </w:rPr>
              <w:t xml:space="preserve">  d      d      m     m     m      y     y       </w:t>
            </w:r>
          </w:p>
        </w:tc>
        <w:tc>
          <w:tcPr>
            <w:tcW w:w="554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0DFAE6DC" w14:textId="77777777" w:rsidR="002E405F" w:rsidRDefault="002E405F" w:rsidP="00125172">
            <w:pPr>
              <w:rPr>
                <w:sz w:val="20"/>
              </w:rPr>
            </w:pPr>
          </w:p>
        </w:tc>
      </w:tr>
      <w:tr w:rsidR="002E405F" w14:paraId="27AA14A0" w14:textId="77777777" w:rsidTr="00125172">
        <w:tc>
          <w:tcPr>
            <w:tcW w:w="5552" w:type="dxa"/>
            <w:gridSpan w:val="3"/>
            <w:shd w:val="clear" w:color="auto" w:fill="E6E6E6"/>
          </w:tcPr>
          <w:p w14:paraId="1088DF40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Date reported to Sponsor       </w:t>
            </w:r>
            <w:r w:rsidR="00806085">
              <w:rPr>
                <w:noProof/>
                <w:sz w:val="20"/>
              </w:rPr>
              <w:object w:dxaOrig="280" w:dyaOrig="280" w14:anchorId="018D6F74">
                <v:shape id="_x0000_i1086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6" DrawAspect="Content" ObjectID="_1794649780" r:id="rId77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5F633041">
                <v:shape id="_x0000_i1087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7" DrawAspect="Content" ObjectID="_1794649781" r:id="rId78">
                  <o:FieldCodes>\* mergeformat</o:FieldCodes>
                </o:OLEObject>
              </w:objec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3B90B467">
                <v:shape id="_x0000_i1088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8" DrawAspect="Content" ObjectID="_1794649782" r:id="rId79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0A3C2B1B">
                <v:shape id="_x0000_i1089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89" DrawAspect="Content" ObjectID="_1794649783" r:id="rId80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74564147">
                <v:shape id="_x0000_i1090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0" DrawAspect="Content" ObjectID="_1794649784" r:id="rId81">
                  <o:FieldCodes>\* mergeformat</o:FieldCodes>
                </o:OLEObject>
              </w:objec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78B453C3">
                <v:shape id="_x0000_i1091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1" DrawAspect="Content" ObjectID="_1794649785" r:id="rId82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0F8C90C8">
                <v:shape id="_x0000_i1092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2" DrawAspect="Content" ObjectID="_1794649786" r:id="rId83">
                  <o:FieldCodes>\* mergeformat</o:FieldCodes>
                </o:OLEObject>
              </w:object>
            </w:r>
          </w:p>
          <w:p w14:paraId="6DE9493A" w14:textId="77777777" w:rsidR="002E405F" w:rsidRDefault="002E405F" w:rsidP="00125172">
            <w:pPr>
              <w:ind w:right="-86"/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                d      d      m     m     m      y     y</w:t>
            </w:r>
          </w:p>
        </w:tc>
        <w:tc>
          <w:tcPr>
            <w:tcW w:w="5549" w:type="dxa"/>
            <w:tcBorders>
              <w:top w:val="single" w:sz="4" w:space="0" w:color="C0C0C0"/>
              <w:bottom w:val="nil"/>
            </w:tcBorders>
            <w:shd w:val="clear" w:color="auto" w:fill="E6E6E6"/>
          </w:tcPr>
          <w:p w14:paraId="29AB3201" w14:textId="77777777" w:rsidR="002E405F" w:rsidRDefault="002E405F" w:rsidP="00125172">
            <w:pPr>
              <w:rPr>
                <w:sz w:val="20"/>
              </w:rPr>
            </w:pPr>
          </w:p>
        </w:tc>
      </w:tr>
      <w:tr w:rsidR="002E405F" w14:paraId="033F893A" w14:textId="77777777" w:rsidTr="00125172">
        <w:tc>
          <w:tcPr>
            <w:tcW w:w="5552" w:type="dxa"/>
            <w:gridSpan w:val="3"/>
            <w:shd w:val="clear" w:color="auto" w:fill="E6E6E6"/>
          </w:tcPr>
          <w:p w14:paraId="42E603CF" w14:textId="77777777" w:rsidR="002E405F" w:rsidRDefault="002E405F" w:rsidP="00125172">
            <w:pPr>
              <w:rPr>
                <w:b/>
                <w:bCs/>
                <w:sz w:val="20"/>
              </w:rPr>
            </w:pPr>
          </w:p>
          <w:p w14:paraId="0D2CF332" w14:textId="320E3240" w:rsidR="002E405F" w:rsidRDefault="002E405F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Form completed by </w:t>
            </w:r>
            <w:sdt>
              <w:sdtPr>
                <w:rPr>
                  <w:b/>
                  <w:bCs/>
                  <w:sz w:val="20"/>
                </w:rPr>
                <w:id w:val="-858582422"/>
                <w:placeholder>
                  <w:docPart w:val="DefaultPlaceholder_-1854013440"/>
                </w:placeholder>
              </w:sdtPr>
              <w:sdtEndPr>
                <w:rPr>
                  <w:color w:val="0000FF"/>
                </w:rPr>
              </w:sdtEndPr>
              <w:sdtContent>
                <w:r w:rsidRPr="008D4FE5">
                  <w:rPr>
                    <w:b/>
                    <w:bCs/>
                    <w:color w:val="0000FF"/>
                    <w:sz w:val="20"/>
                  </w:rPr>
                  <w:t>xxx</w:t>
                </w:r>
              </w:sdtContent>
            </w:sdt>
            <w:r>
              <w:rPr>
                <w:b/>
                <w:bCs/>
                <w:sz w:val="20"/>
              </w:rPr>
              <w:t xml:space="preserve"> </w:t>
            </w:r>
          </w:p>
          <w:p w14:paraId="107A7439" w14:textId="77777777" w:rsidR="002E405F" w:rsidRDefault="002E405F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(staff signature)     </w:t>
            </w:r>
          </w:p>
          <w:p w14:paraId="44C964E1" w14:textId="77777777" w:rsidR="002E405F" w:rsidRDefault="002E405F" w:rsidP="00125172">
            <w:pPr>
              <w:rPr>
                <w:b/>
                <w:bCs/>
                <w:sz w:val="20"/>
              </w:rPr>
            </w:pPr>
          </w:p>
          <w:p w14:paraId="7D2FF216" w14:textId="77777777" w:rsidR="002E405F" w:rsidRDefault="002E405F" w:rsidP="00125172">
            <w:pPr>
              <w:rPr>
                <w:b/>
                <w:bCs/>
                <w:sz w:val="20"/>
              </w:rPr>
            </w:pPr>
          </w:p>
          <w:p w14:paraId="33673AD7" w14:textId="77777777" w:rsidR="002E405F" w:rsidRDefault="002E405F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</w:t>
            </w:r>
            <w:r>
              <w:rPr>
                <w:sz w:val="16"/>
              </w:rPr>
              <w:t xml:space="preserve">…………………………………………… </w:t>
            </w:r>
          </w:p>
        </w:tc>
        <w:tc>
          <w:tcPr>
            <w:tcW w:w="5549" w:type="dxa"/>
            <w:tcBorders>
              <w:top w:val="nil"/>
            </w:tcBorders>
            <w:shd w:val="clear" w:color="auto" w:fill="E6E6E6"/>
          </w:tcPr>
          <w:p w14:paraId="1A4925E5" w14:textId="77777777" w:rsidR="002E405F" w:rsidRDefault="002E405F" w:rsidP="00125172">
            <w:pPr>
              <w:rPr>
                <w:b/>
                <w:bCs/>
                <w:sz w:val="20"/>
              </w:rPr>
            </w:pPr>
          </w:p>
        </w:tc>
      </w:tr>
      <w:tr w:rsidR="002E405F" w14:paraId="27C937E9" w14:textId="77777777" w:rsidTr="00125172">
        <w:tc>
          <w:tcPr>
            <w:tcW w:w="5552" w:type="dxa"/>
            <w:gridSpan w:val="3"/>
            <w:shd w:val="clear" w:color="auto" w:fill="E6E6E6"/>
          </w:tcPr>
          <w:p w14:paraId="3780310A" w14:textId="77777777" w:rsidR="002E405F" w:rsidRDefault="002E405F" w:rsidP="00125172">
            <w:pPr>
              <w:rPr>
                <w:sz w:val="20"/>
              </w:rPr>
            </w:pPr>
          </w:p>
        </w:tc>
        <w:tc>
          <w:tcPr>
            <w:tcW w:w="5549" w:type="dxa"/>
            <w:shd w:val="clear" w:color="auto" w:fill="E6E6E6"/>
          </w:tcPr>
          <w:p w14:paraId="4BE6249A" w14:textId="77777777" w:rsidR="002E405F" w:rsidRDefault="002E405F" w:rsidP="00125172">
            <w:pPr>
              <w:spacing w:before="60"/>
            </w:pPr>
            <w:r>
              <w:rPr>
                <w:sz w:val="16"/>
              </w:rPr>
              <w:t>Date</w: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3B431077">
                <v:shape id="_x0000_i1093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3" DrawAspect="Content" ObjectID="_1794649787" r:id="rId84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7A0630FB">
                <v:shape id="_x0000_i1094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4" DrawAspect="Content" ObjectID="_1794649788" r:id="rId85">
                  <o:FieldCodes>\* mergeformat</o:FieldCodes>
                </o:OLEObject>
              </w:objec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2E49959C">
                <v:shape id="_x0000_i1095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5" DrawAspect="Content" ObjectID="_1794649789" r:id="rId86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2BA439AC">
                <v:shape id="_x0000_i1096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6" DrawAspect="Content" ObjectID="_1794649790" r:id="rId87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39A2A875">
                <v:shape id="_x0000_i1097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7" DrawAspect="Content" ObjectID="_1794649791" r:id="rId88">
                  <o:FieldCodes>\* mergeformat</o:FieldCodes>
                </o:OLEObject>
              </w:objec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27DA9338">
                <v:shape id="_x0000_i1098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8" DrawAspect="Content" ObjectID="_1794649792" r:id="rId89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6B60D911">
                <v:shape id="_x0000_i1099" type="#_x0000_t75" alt="" style="width:16.5pt;height:16.5pt;mso-width-percent:0;mso-height-percent:0;mso-width-percent:0;mso-height-percent:0" o:ole="" fillcolor="window">
                  <v:imagedata r:id="rId42" o:title=""/>
                </v:shape>
                <o:OLEObject Type="Embed" ProgID="MSDraw" ShapeID="_x0000_i1099" DrawAspect="Content" ObjectID="_1794649793" r:id="rId90">
                  <o:FieldCodes>\* mergeformat</o:FieldCodes>
                </o:OLEObject>
              </w:object>
            </w:r>
          </w:p>
          <w:p w14:paraId="5716FBDD" w14:textId="77777777" w:rsidR="002E405F" w:rsidRDefault="002E405F" w:rsidP="00125172">
            <w:pPr>
              <w:rPr>
                <w:sz w:val="20"/>
              </w:rPr>
            </w:pPr>
            <w:r>
              <w:t xml:space="preserve">        </w:t>
            </w:r>
            <w:r>
              <w:rPr>
                <w:sz w:val="16"/>
              </w:rPr>
              <w:t xml:space="preserve">d     d       m    m     m      y      y       </w:t>
            </w:r>
          </w:p>
        </w:tc>
      </w:tr>
    </w:tbl>
    <w:p w14:paraId="6D72AB53" w14:textId="77777777" w:rsidR="002E405F" w:rsidRDefault="002E405F" w:rsidP="002E405F"/>
    <w:p w14:paraId="63238C81" w14:textId="77777777" w:rsidR="002E405F" w:rsidRDefault="002E405F" w:rsidP="002E405F">
      <w:pPr>
        <w:jc w:val="both"/>
        <w:rPr>
          <w:b/>
        </w:rPr>
      </w:pPr>
    </w:p>
    <w:p w14:paraId="0C8411D0" w14:textId="41AC0D3D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0084AB3D" w14:textId="7CAA00F9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20F44B0B" w14:textId="56EFAA4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43654CD9" w14:textId="20420ADC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20A74E39" w14:textId="4D70B24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77752CC1" w14:textId="6542E0D2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51B7CA1B" w14:textId="12D14447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013522CD" w14:textId="6E84BF21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75A538B7" w14:textId="5E7DC73B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1A50FAED" w14:textId="2FB71D6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1EF0DBCE" w14:textId="192D3552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76634934" w14:textId="59FC357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3B9D084D" w14:textId="12545089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47A25416" w14:textId="77777777" w:rsidR="006D2E0E" w:rsidRPr="00644946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sectPr w:rsidR="006D2E0E" w:rsidRPr="00644946" w:rsidSect="00317C28">
      <w:headerReference w:type="default" r:id="rId91"/>
      <w:footerReference w:type="default" r:id="rId92"/>
      <w:pgSz w:w="11906" w:h="16838" w:code="9"/>
      <w:pgMar w:top="2836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33CB" w14:textId="77777777" w:rsidR="00E4405B" w:rsidRDefault="00E4405B" w:rsidP="0003589D">
      <w:r>
        <w:separator/>
      </w:r>
    </w:p>
  </w:endnote>
  <w:endnote w:type="continuationSeparator" w:id="0">
    <w:p w14:paraId="403D29EB" w14:textId="77777777" w:rsidR="00E4405B" w:rsidRDefault="00E4405B" w:rsidP="000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FOKKH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FOKIG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ECCA4" w14:textId="64DEF24D" w:rsidR="00513F9B" w:rsidRPr="00170F1B" w:rsidRDefault="004A7C7C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>Template</w:t>
    </w:r>
    <w:r w:rsidR="00513F9B">
      <w:rPr>
        <w:sz w:val="18"/>
        <w:szCs w:val="18"/>
      </w:rPr>
      <w:t xml:space="preserve"> Ref: </w:t>
    </w:r>
    <w:r w:rsidR="00317C28">
      <w:rPr>
        <w:sz w:val="18"/>
        <w:szCs w:val="18"/>
      </w:rPr>
      <w:t>RGIT</w:t>
    </w:r>
    <w:r w:rsidR="00CE0BAD">
      <w:rPr>
        <w:sz w:val="18"/>
        <w:szCs w:val="18"/>
      </w:rPr>
      <w:t>_</w:t>
    </w:r>
    <w:r w:rsidR="00A64291">
      <w:rPr>
        <w:sz w:val="18"/>
        <w:szCs w:val="18"/>
      </w:rPr>
      <w:t>TEMP</w:t>
    </w:r>
    <w:r w:rsidR="00CE0BAD">
      <w:rPr>
        <w:sz w:val="18"/>
        <w:szCs w:val="18"/>
      </w:rPr>
      <w:t>_</w:t>
    </w:r>
    <w:r w:rsidR="00513F9B" w:rsidRPr="00170F1B">
      <w:rPr>
        <w:sz w:val="18"/>
        <w:szCs w:val="18"/>
      </w:rPr>
      <w:t>0</w:t>
    </w:r>
    <w:r w:rsidR="00225645">
      <w:rPr>
        <w:sz w:val="18"/>
        <w:szCs w:val="18"/>
      </w:rPr>
      <w:t>6</w:t>
    </w:r>
    <w:r w:rsidR="00813C90">
      <w:rPr>
        <w:sz w:val="18"/>
        <w:szCs w:val="18"/>
      </w:rPr>
      <w:t>3</w:t>
    </w:r>
  </w:p>
  <w:p w14:paraId="179D9A47" w14:textId="6A0C7CA2" w:rsidR="00513F9B" w:rsidRPr="005B62D4" w:rsidRDefault="004A7C7C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 xml:space="preserve">Template </w:t>
    </w:r>
    <w:r w:rsidR="00513F9B">
      <w:rPr>
        <w:sz w:val="18"/>
        <w:szCs w:val="18"/>
      </w:rPr>
      <w:t xml:space="preserve">Final </w:t>
    </w:r>
    <w:r w:rsidR="00A64291">
      <w:rPr>
        <w:sz w:val="18"/>
        <w:szCs w:val="18"/>
      </w:rPr>
      <w:t>V</w:t>
    </w:r>
    <w:r w:rsidR="000F48BB">
      <w:rPr>
        <w:sz w:val="18"/>
        <w:szCs w:val="18"/>
      </w:rPr>
      <w:t>1</w:t>
    </w:r>
    <w:r w:rsidR="00A64291">
      <w:rPr>
        <w:sz w:val="18"/>
        <w:szCs w:val="18"/>
      </w:rPr>
      <w:t>.0</w:t>
    </w:r>
    <w:r w:rsidR="006D2E0E">
      <w:rPr>
        <w:sz w:val="18"/>
        <w:szCs w:val="18"/>
      </w:rPr>
      <w:t xml:space="preserve"> </w:t>
    </w:r>
    <w:r w:rsidR="000F48BB">
      <w:rPr>
        <w:sz w:val="18"/>
        <w:szCs w:val="18"/>
      </w:rPr>
      <w:t>23Feb</w:t>
    </w:r>
    <w:r w:rsidR="001C2BD6">
      <w:rPr>
        <w:sz w:val="18"/>
        <w:szCs w:val="18"/>
      </w:rPr>
      <w:t>202</w:t>
    </w:r>
    <w:r w:rsidR="000F48BB">
      <w:rPr>
        <w:sz w:val="18"/>
        <w:szCs w:val="18"/>
      </w:rPr>
      <w:t>1</w:t>
    </w:r>
    <w:r w:rsidR="00513F9B">
      <w:rPr>
        <w:sz w:val="18"/>
        <w:szCs w:val="18"/>
      </w:rPr>
      <w:tab/>
    </w:r>
    <w:r w:rsidR="00513F9B">
      <w:rPr>
        <w:sz w:val="18"/>
        <w:szCs w:val="18"/>
      </w:rPr>
      <w:tab/>
    </w:r>
    <w:r w:rsidR="00746D75">
      <w:rPr>
        <w:sz w:val="18"/>
        <w:szCs w:val="18"/>
      </w:rPr>
      <w:tab/>
    </w:r>
    <w:r w:rsidR="00513F9B" w:rsidRPr="00DA7FF8">
      <w:rPr>
        <w:sz w:val="18"/>
        <w:szCs w:val="18"/>
      </w:rPr>
      <w:t xml:space="preserve">Page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PAGE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23</w:t>
    </w:r>
    <w:r w:rsidR="00513F9B" w:rsidRPr="00DA7FF8">
      <w:rPr>
        <w:sz w:val="18"/>
        <w:szCs w:val="18"/>
      </w:rPr>
      <w:fldChar w:fldCharType="end"/>
    </w:r>
    <w:r w:rsidR="00513F9B" w:rsidRPr="00DA7FF8">
      <w:rPr>
        <w:sz w:val="18"/>
        <w:szCs w:val="18"/>
      </w:rPr>
      <w:t xml:space="preserve"> of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NUMPAGES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24</w:t>
    </w:r>
    <w:r w:rsidR="00513F9B" w:rsidRPr="00DA7FF8">
      <w:rPr>
        <w:sz w:val="18"/>
        <w:szCs w:val="18"/>
      </w:rPr>
      <w:fldChar w:fldCharType="end"/>
    </w:r>
  </w:p>
  <w:p w14:paraId="14346273" w14:textId="77777777" w:rsidR="00513F9B" w:rsidRPr="000B5F64" w:rsidRDefault="00513F9B" w:rsidP="00746D75">
    <w:pPr>
      <w:pStyle w:val="Footer"/>
      <w:rPr>
        <w:sz w:val="18"/>
        <w:szCs w:val="18"/>
      </w:rPr>
    </w:pPr>
    <w:r>
      <w:rPr>
        <w:sz w:val="18"/>
        <w:szCs w:val="18"/>
      </w:rPr>
      <w:t xml:space="preserve">© </w:t>
    </w:r>
    <w:r w:rsidRPr="005B62D4">
      <w:rPr>
        <w:sz w:val="18"/>
        <w:szCs w:val="18"/>
      </w:rPr>
      <w:t>Imperial College of Science, Technology and Medicine</w:t>
    </w:r>
    <w:r w:rsidRPr="000B5F64" w:rsidDel="008D632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FF38B" w14:textId="77777777" w:rsidR="00E4405B" w:rsidRDefault="00E4405B" w:rsidP="0003589D">
      <w:r>
        <w:separator/>
      </w:r>
    </w:p>
  </w:footnote>
  <w:footnote w:type="continuationSeparator" w:id="0">
    <w:p w14:paraId="7DFAF61D" w14:textId="77777777" w:rsidR="00E4405B" w:rsidRDefault="00E4405B" w:rsidP="0003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8896B" w14:textId="3B4201BE" w:rsidR="000F41C6" w:rsidRDefault="000A62C7">
    <w:pPr>
      <w:pStyle w:val="Header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E49A5E5" wp14:editId="1A6E3429">
          <wp:simplePos x="0" y="0"/>
          <wp:positionH relativeFrom="page">
            <wp:posOffset>457200</wp:posOffset>
          </wp:positionH>
          <wp:positionV relativeFrom="topMargin">
            <wp:posOffset>394970</wp:posOffset>
          </wp:positionV>
          <wp:extent cx="2393950" cy="581660"/>
          <wp:effectExtent l="0" t="0" r="6350" b="889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172">
      <w:rPr>
        <w:sz w:val="24"/>
        <w:szCs w:val="24"/>
      </w:rPr>
      <w:t xml:space="preserve">                                      </w:t>
    </w:r>
  </w:p>
  <w:p w14:paraId="5FA64184" w14:textId="77777777" w:rsidR="000F41C6" w:rsidRDefault="000F41C6" w:rsidP="000F41C6">
    <w:pPr>
      <w:pStyle w:val="Header"/>
      <w:rPr>
        <w:sz w:val="24"/>
        <w:szCs w:val="24"/>
      </w:rPr>
    </w:pPr>
  </w:p>
  <w:p w14:paraId="26A809F1" w14:textId="2334B5FE" w:rsidR="000F41C6" w:rsidRDefault="000F41C6" w:rsidP="000F41C6">
    <w:pPr>
      <w:pStyle w:val="Header"/>
      <w:rPr>
        <w:sz w:val="24"/>
        <w:szCs w:val="24"/>
      </w:rPr>
    </w:pPr>
  </w:p>
  <w:p w14:paraId="5884EAC7" w14:textId="782F1AEC" w:rsidR="000F41C6" w:rsidRPr="00754EA0" w:rsidRDefault="000F41C6" w:rsidP="00317C28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2712A9C" wp14:editId="44530A00">
          <wp:simplePos x="0" y="0"/>
          <wp:positionH relativeFrom="page">
            <wp:posOffset>5109210</wp:posOffset>
          </wp:positionH>
          <wp:positionV relativeFrom="page">
            <wp:posOffset>370840</wp:posOffset>
          </wp:positionV>
          <wp:extent cx="2077200" cy="439200"/>
          <wp:effectExtent l="0" t="0" r="0" b="0"/>
          <wp:wrapTight wrapText="bothSides">
            <wp:wrapPolygon edited="0">
              <wp:start x="15848" y="0"/>
              <wp:lineTo x="3764" y="9378"/>
              <wp:lineTo x="2179" y="11253"/>
              <wp:lineTo x="2179" y="16880"/>
              <wp:lineTo x="12877" y="20631"/>
              <wp:lineTo x="16641" y="20631"/>
              <wp:lineTo x="21395" y="20631"/>
              <wp:lineTo x="21395" y="0"/>
              <wp:lineTo x="15848" y="0"/>
            </wp:wrapPolygon>
          </wp:wrapTight>
          <wp:docPr id="43" name="Picture 43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</w:t>
    </w:r>
    <w:r w:rsidR="000D3FE0">
      <w:rPr>
        <w:sz w:val="24"/>
        <w:szCs w:val="24"/>
      </w:rPr>
      <w:t xml:space="preserve">  </w:t>
    </w:r>
    <w:r w:rsidR="00D12A46" w:rsidRPr="00754EA0">
      <w:rPr>
        <w:sz w:val="24"/>
        <w:szCs w:val="24"/>
      </w:rPr>
      <w:t>Research</w:t>
    </w:r>
    <w:r w:rsidR="00317C28" w:rsidRPr="00754EA0">
      <w:rPr>
        <w:sz w:val="24"/>
        <w:szCs w:val="24"/>
      </w:rPr>
      <w:t xml:space="preserve"> Governance</w:t>
    </w:r>
  </w:p>
  <w:p w14:paraId="6056AEB6" w14:textId="4C912B18" w:rsidR="00942733" w:rsidRPr="00754EA0" w:rsidRDefault="00754EA0" w:rsidP="00317C28">
    <w:pPr>
      <w:pStyle w:val="Header"/>
      <w:rPr>
        <w:sz w:val="24"/>
        <w:szCs w:val="24"/>
      </w:rPr>
    </w:pPr>
    <w:r w:rsidRPr="00513F9B">
      <w:rPr>
        <w:noProof/>
      </w:rPr>
      <w:drawing>
        <wp:anchor distT="0" distB="0" distL="114300" distR="114300" simplePos="0" relativeHeight="251663360" behindDoc="1" locked="0" layoutInCell="1" allowOverlap="1" wp14:anchorId="3FEE20A5" wp14:editId="3AAAC4F7">
          <wp:simplePos x="0" y="0"/>
          <wp:positionH relativeFrom="margin">
            <wp:posOffset>4466367</wp:posOffset>
          </wp:positionH>
          <wp:positionV relativeFrom="paragraph">
            <wp:posOffset>2095</wp:posOffset>
          </wp:positionV>
          <wp:extent cx="2277087" cy="523270"/>
          <wp:effectExtent l="0" t="0" r="9525" b="0"/>
          <wp:wrapTight wrapText="bothSides">
            <wp:wrapPolygon edited="0">
              <wp:start x="0" y="0"/>
              <wp:lineTo x="0" y="20447"/>
              <wp:lineTo x="21510" y="20447"/>
              <wp:lineTo x="21510" y="0"/>
              <wp:lineTo x="0" y="0"/>
            </wp:wrapPolygon>
          </wp:wrapTight>
          <wp:docPr id="44" name="Picture 0" descr="National Research Ethics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RES flat_black text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087" cy="52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3172" w:rsidRPr="00754EA0">
      <w:rPr>
        <w:sz w:val="24"/>
        <w:szCs w:val="24"/>
      </w:rPr>
      <w:t xml:space="preserve"> </w:t>
    </w:r>
    <w:r w:rsidR="000F41C6" w:rsidRPr="00754EA0">
      <w:rPr>
        <w:sz w:val="24"/>
        <w:szCs w:val="24"/>
      </w:rPr>
      <w:t xml:space="preserve">   </w:t>
    </w:r>
    <w:r w:rsidR="000D3FE0">
      <w:rPr>
        <w:sz w:val="24"/>
        <w:szCs w:val="24"/>
      </w:rPr>
      <w:t xml:space="preserve">  </w:t>
    </w:r>
    <w:r w:rsidR="000A7361" w:rsidRPr="00754EA0">
      <w:rPr>
        <w:sz w:val="24"/>
        <w:szCs w:val="24"/>
      </w:rPr>
      <w:t>a</w:t>
    </w:r>
    <w:r w:rsidR="00317C28" w:rsidRPr="00754EA0">
      <w:rPr>
        <w:sz w:val="24"/>
        <w:szCs w:val="24"/>
      </w:rPr>
      <w:t>nd Integrity Team</w:t>
    </w:r>
  </w:p>
  <w:p w14:paraId="0C8ECF26" w14:textId="314DB595" w:rsidR="00513F9B" w:rsidRPr="0078793A" w:rsidRDefault="00513F9B" w:rsidP="00D12A46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29743B"/>
    <w:multiLevelType w:val="hybridMultilevel"/>
    <w:tmpl w:val="D8B8CB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101559"/>
    <w:multiLevelType w:val="multilevel"/>
    <w:tmpl w:val="6F3CD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20B3F"/>
    <w:multiLevelType w:val="multilevel"/>
    <w:tmpl w:val="A2A03ED2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B96684"/>
    <w:multiLevelType w:val="singleLevel"/>
    <w:tmpl w:val="696CC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4" w15:restartNumberingAfterBreak="0">
    <w:nsid w:val="0B711A40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771A7"/>
    <w:multiLevelType w:val="multilevel"/>
    <w:tmpl w:val="6908ED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0FBF5792"/>
    <w:multiLevelType w:val="multilevel"/>
    <w:tmpl w:val="08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56480A"/>
    <w:multiLevelType w:val="hybridMultilevel"/>
    <w:tmpl w:val="463023CA"/>
    <w:lvl w:ilvl="0" w:tplc="08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5902F896">
      <w:start w:val="1"/>
      <w:numFmt w:val="upp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 w15:restartNumberingAfterBreak="0">
    <w:nsid w:val="1DA4592A"/>
    <w:multiLevelType w:val="multilevel"/>
    <w:tmpl w:val="BC72D0D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256C48B4"/>
    <w:multiLevelType w:val="multilevel"/>
    <w:tmpl w:val="D4DC8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B49A4"/>
    <w:multiLevelType w:val="multilevel"/>
    <w:tmpl w:val="910055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  <w:i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i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i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i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  <w:sz w:val="22"/>
        <w:u w:val="none"/>
      </w:rPr>
    </w:lvl>
  </w:abstractNum>
  <w:abstractNum w:abstractNumId="11" w15:restartNumberingAfterBreak="0">
    <w:nsid w:val="456D3855"/>
    <w:multiLevelType w:val="hybridMultilevel"/>
    <w:tmpl w:val="A796BE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955769F"/>
    <w:multiLevelType w:val="multilevel"/>
    <w:tmpl w:val="4394D0B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EA02847"/>
    <w:multiLevelType w:val="multilevel"/>
    <w:tmpl w:val="D5522B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6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50A33E6F"/>
    <w:multiLevelType w:val="hybridMultilevel"/>
    <w:tmpl w:val="D1901F62"/>
    <w:lvl w:ilvl="0" w:tplc="7218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986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A6B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D0A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484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E09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DC09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9C3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72B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9E578F9"/>
    <w:multiLevelType w:val="multilevel"/>
    <w:tmpl w:val="5FA82E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6F0A15F9"/>
    <w:multiLevelType w:val="hybridMultilevel"/>
    <w:tmpl w:val="4126C9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44257"/>
    <w:multiLevelType w:val="multilevel"/>
    <w:tmpl w:val="A05C6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7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710811F6"/>
    <w:multiLevelType w:val="hybridMultilevel"/>
    <w:tmpl w:val="BAF0118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79A74CDF"/>
    <w:multiLevelType w:val="multilevel"/>
    <w:tmpl w:val="F93C34DC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5538527">
    <w:abstractNumId w:val="0"/>
  </w:num>
  <w:num w:numId="2" w16cid:durableId="841625421">
    <w:abstractNumId w:val="11"/>
  </w:num>
  <w:num w:numId="3" w16cid:durableId="968777600">
    <w:abstractNumId w:val="18"/>
  </w:num>
  <w:num w:numId="4" w16cid:durableId="1581870224">
    <w:abstractNumId w:val="7"/>
  </w:num>
  <w:num w:numId="5" w16cid:durableId="826215476">
    <w:abstractNumId w:val="5"/>
  </w:num>
  <w:num w:numId="6" w16cid:durableId="2115708248">
    <w:abstractNumId w:val="3"/>
  </w:num>
  <w:num w:numId="7" w16cid:durableId="1839496917">
    <w:abstractNumId w:val="15"/>
  </w:num>
  <w:num w:numId="8" w16cid:durableId="1568302538">
    <w:abstractNumId w:val="14"/>
  </w:num>
  <w:num w:numId="9" w16cid:durableId="1177648859">
    <w:abstractNumId w:val="13"/>
  </w:num>
  <w:num w:numId="10" w16cid:durableId="1215044108">
    <w:abstractNumId w:val="1"/>
  </w:num>
  <w:num w:numId="11" w16cid:durableId="510527321">
    <w:abstractNumId w:val="17"/>
  </w:num>
  <w:num w:numId="12" w16cid:durableId="967122851">
    <w:abstractNumId w:val="8"/>
  </w:num>
  <w:num w:numId="13" w16cid:durableId="42490560">
    <w:abstractNumId w:val="16"/>
  </w:num>
  <w:num w:numId="14" w16cid:durableId="1525821984">
    <w:abstractNumId w:val="10"/>
  </w:num>
  <w:num w:numId="15" w16cid:durableId="1429615757">
    <w:abstractNumId w:val="4"/>
  </w:num>
  <w:num w:numId="16" w16cid:durableId="2064063999">
    <w:abstractNumId w:val="19"/>
  </w:num>
  <w:num w:numId="17" w16cid:durableId="638655830">
    <w:abstractNumId w:val="9"/>
  </w:num>
  <w:num w:numId="18" w16cid:durableId="492792279">
    <w:abstractNumId w:val="6"/>
  </w:num>
  <w:num w:numId="19" w16cid:durableId="168370674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0182697">
    <w:abstractNumId w:val="10"/>
  </w:num>
  <w:num w:numId="21" w16cid:durableId="401686513">
    <w:abstractNumId w:val="10"/>
  </w:num>
  <w:num w:numId="22" w16cid:durableId="1021055404">
    <w:abstractNumId w:val="2"/>
  </w:num>
  <w:num w:numId="23" w16cid:durableId="82150178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1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D"/>
    <w:rsid w:val="000048E7"/>
    <w:rsid w:val="00005666"/>
    <w:rsid w:val="000109A0"/>
    <w:rsid w:val="00023306"/>
    <w:rsid w:val="000260BC"/>
    <w:rsid w:val="0003589D"/>
    <w:rsid w:val="00037099"/>
    <w:rsid w:val="00044F2D"/>
    <w:rsid w:val="00045E98"/>
    <w:rsid w:val="00047076"/>
    <w:rsid w:val="0005356F"/>
    <w:rsid w:val="00054867"/>
    <w:rsid w:val="000578C5"/>
    <w:rsid w:val="00090803"/>
    <w:rsid w:val="00095E76"/>
    <w:rsid w:val="00097679"/>
    <w:rsid w:val="00097DFC"/>
    <w:rsid w:val="000A1C43"/>
    <w:rsid w:val="000A5BDD"/>
    <w:rsid w:val="000A62C7"/>
    <w:rsid w:val="000A7361"/>
    <w:rsid w:val="000B121B"/>
    <w:rsid w:val="000B5F64"/>
    <w:rsid w:val="000B6FB9"/>
    <w:rsid w:val="000C5EC6"/>
    <w:rsid w:val="000C7300"/>
    <w:rsid w:val="000D0975"/>
    <w:rsid w:val="000D3FE0"/>
    <w:rsid w:val="000D69E6"/>
    <w:rsid w:val="000E0222"/>
    <w:rsid w:val="000E7FB5"/>
    <w:rsid w:val="000F1CE7"/>
    <w:rsid w:val="000F41C6"/>
    <w:rsid w:val="000F48BB"/>
    <w:rsid w:val="00103275"/>
    <w:rsid w:val="0011086A"/>
    <w:rsid w:val="00110CAB"/>
    <w:rsid w:val="00117118"/>
    <w:rsid w:val="001321F3"/>
    <w:rsid w:val="001333C6"/>
    <w:rsid w:val="00142D6F"/>
    <w:rsid w:val="00144D96"/>
    <w:rsid w:val="0014558A"/>
    <w:rsid w:val="00164B59"/>
    <w:rsid w:val="00164C13"/>
    <w:rsid w:val="001657E6"/>
    <w:rsid w:val="0016795C"/>
    <w:rsid w:val="00170F1B"/>
    <w:rsid w:val="0018066F"/>
    <w:rsid w:val="00182467"/>
    <w:rsid w:val="001847BC"/>
    <w:rsid w:val="0019695F"/>
    <w:rsid w:val="001A61FD"/>
    <w:rsid w:val="001B6D34"/>
    <w:rsid w:val="001C2BD6"/>
    <w:rsid w:val="001C3719"/>
    <w:rsid w:val="001D0470"/>
    <w:rsid w:val="001D359C"/>
    <w:rsid w:val="001E1430"/>
    <w:rsid w:val="001E4A0C"/>
    <w:rsid w:val="001E4CF2"/>
    <w:rsid w:val="001E67AD"/>
    <w:rsid w:val="001F6EFE"/>
    <w:rsid w:val="001F7B4E"/>
    <w:rsid w:val="0020431D"/>
    <w:rsid w:val="00207B25"/>
    <w:rsid w:val="00210C14"/>
    <w:rsid w:val="00216FF4"/>
    <w:rsid w:val="00220FC1"/>
    <w:rsid w:val="00225645"/>
    <w:rsid w:val="00233D5A"/>
    <w:rsid w:val="002424C3"/>
    <w:rsid w:val="00250694"/>
    <w:rsid w:val="00250D67"/>
    <w:rsid w:val="00275544"/>
    <w:rsid w:val="00275D5A"/>
    <w:rsid w:val="00287E75"/>
    <w:rsid w:val="00296AE2"/>
    <w:rsid w:val="002A7005"/>
    <w:rsid w:val="002D424E"/>
    <w:rsid w:val="002D57D5"/>
    <w:rsid w:val="002E405F"/>
    <w:rsid w:val="002F360B"/>
    <w:rsid w:val="0031160B"/>
    <w:rsid w:val="003135CD"/>
    <w:rsid w:val="00317C28"/>
    <w:rsid w:val="00324A3E"/>
    <w:rsid w:val="00330819"/>
    <w:rsid w:val="00334794"/>
    <w:rsid w:val="00340DFF"/>
    <w:rsid w:val="00351EFC"/>
    <w:rsid w:val="00366AE8"/>
    <w:rsid w:val="00371D44"/>
    <w:rsid w:val="003736B8"/>
    <w:rsid w:val="0037458E"/>
    <w:rsid w:val="003765BF"/>
    <w:rsid w:val="00381834"/>
    <w:rsid w:val="0038584B"/>
    <w:rsid w:val="00391E0B"/>
    <w:rsid w:val="003B1602"/>
    <w:rsid w:val="003B6F5C"/>
    <w:rsid w:val="003B7BFC"/>
    <w:rsid w:val="003C5601"/>
    <w:rsid w:val="003C576A"/>
    <w:rsid w:val="003C5B27"/>
    <w:rsid w:val="003D5BBB"/>
    <w:rsid w:val="003E4EDD"/>
    <w:rsid w:val="003F242B"/>
    <w:rsid w:val="003F585F"/>
    <w:rsid w:val="004035AF"/>
    <w:rsid w:val="004059BC"/>
    <w:rsid w:val="00424B78"/>
    <w:rsid w:val="00427FCC"/>
    <w:rsid w:val="004329C2"/>
    <w:rsid w:val="00441CE5"/>
    <w:rsid w:val="004444A1"/>
    <w:rsid w:val="00452B03"/>
    <w:rsid w:val="00454545"/>
    <w:rsid w:val="00460F67"/>
    <w:rsid w:val="00462633"/>
    <w:rsid w:val="00465D0F"/>
    <w:rsid w:val="00465EE7"/>
    <w:rsid w:val="004747FE"/>
    <w:rsid w:val="004752F2"/>
    <w:rsid w:val="004779F2"/>
    <w:rsid w:val="00482095"/>
    <w:rsid w:val="004A7978"/>
    <w:rsid w:val="004A7C7C"/>
    <w:rsid w:val="004D16FC"/>
    <w:rsid w:val="004F227A"/>
    <w:rsid w:val="004F5EB3"/>
    <w:rsid w:val="00511172"/>
    <w:rsid w:val="0051343A"/>
    <w:rsid w:val="00513F9B"/>
    <w:rsid w:val="0051428C"/>
    <w:rsid w:val="00527AF2"/>
    <w:rsid w:val="00543B48"/>
    <w:rsid w:val="0054534B"/>
    <w:rsid w:val="00550203"/>
    <w:rsid w:val="0055763F"/>
    <w:rsid w:val="005630A7"/>
    <w:rsid w:val="00566BAD"/>
    <w:rsid w:val="005678B0"/>
    <w:rsid w:val="00571625"/>
    <w:rsid w:val="0057340B"/>
    <w:rsid w:val="00575E53"/>
    <w:rsid w:val="005821F7"/>
    <w:rsid w:val="005871D0"/>
    <w:rsid w:val="00590494"/>
    <w:rsid w:val="00591218"/>
    <w:rsid w:val="005A592C"/>
    <w:rsid w:val="005B0E24"/>
    <w:rsid w:val="005B42C1"/>
    <w:rsid w:val="005B4BBE"/>
    <w:rsid w:val="005B62D4"/>
    <w:rsid w:val="005C1C7F"/>
    <w:rsid w:val="005C326B"/>
    <w:rsid w:val="005C5B79"/>
    <w:rsid w:val="005F4F92"/>
    <w:rsid w:val="005F5963"/>
    <w:rsid w:val="005F782E"/>
    <w:rsid w:val="005F7F7C"/>
    <w:rsid w:val="00602A99"/>
    <w:rsid w:val="006030F0"/>
    <w:rsid w:val="00607D68"/>
    <w:rsid w:val="0061664D"/>
    <w:rsid w:val="00622DB2"/>
    <w:rsid w:val="00623584"/>
    <w:rsid w:val="006239A4"/>
    <w:rsid w:val="00626163"/>
    <w:rsid w:val="00632DE3"/>
    <w:rsid w:val="00653158"/>
    <w:rsid w:val="00657E51"/>
    <w:rsid w:val="00665A22"/>
    <w:rsid w:val="0067796E"/>
    <w:rsid w:val="006937F9"/>
    <w:rsid w:val="006A0CDC"/>
    <w:rsid w:val="006A6128"/>
    <w:rsid w:val="006B0F8D"/>
    <w:rsid w:val="006B2D16"/>
    <w:rsid w:val="006B3DD2"/>
    <w:rsid w:val="006C1054"/>
    <w:rsid w:val="006C50C4"/>
    <w:rsid w:val="006C5A9D"/>
    <w:rsid w:val="006D27C3"/>
    <w:rsid w:val="006D2E0E"/>
    <w:rsid w:val="006D2F53"/>
    <w:rsid w:val="006D5B0C"/>
    <w:rsid w:val="006E0CA9"/>
    <w:rsid w:val="006E7474"/>
    <w:rsid w:val="00713961"/>
    <w:rsid w:val="0071530A"/>
    <w:rsid w:val="00717AE5"/>
    <w:rsid w:val="00734DE9"/>
    <w:rsid w:val="00737EFA"/>
    <w:rsid w:val="00741A88"/>
    <w:rsid w:val="0074614C"/>
    <w:rsid w:val="00746D75"/>
    <w:rsid w:val="007531E0"/>
    <w:rsid w:val="00754166"/>
    <w:rsid w:val="00754EA0"/>
    <w:rsid w:val="00760D4B"/>
    <w:rsid w:val="0076483C"/>
    <w:rsid w:val="00765663"/>
    <w:rsid w:val="0076671F"/>
    <w:rsid w:val="00767029"/>
    <w:rsid w:val="007721C2"/>
    <w:rsid w:val="00774408"/>
    <w:rsid w:val="0078793A"/>
    <w:rsid w:val="007A5CC6"/>
    <w:rsid w:val="007A60D5"/>
    <w:rsid w:val="007A7D63"/>
    <w:rsid w:val="007B3DD0"/>
    <w:rsid w:val="007B4CB9"/>
    <w:rsid w:val="007B52A5"/>
    <w:rsid w:val="007C015F"/>
    <w:rsid w:val="007C0908"/>
    <w:rsid w:val="007C3BE3"/>
    <w:rsid w:val="007D6114"/>
    <w:rsid w:val="007E2503"/>
    <w:rsid w:val="007F2ED2"/>
    <w:rsid w:val="00805FDE"/>
    <w:rsid w:val="00806085"/>
    <w:rsid w:val="00807917"/>
    <w:rsid w:val="00813C90"/>
    <w:rsid w:val="008277A5"/>
    <w:rsid w:val="00852538"/>
    <w:rsid w:val="00852F83"/>
    <w:rsid w:val="0085698B"/>
    <w:rsid w:val="00856A20"/>
    <w:rsid w:val="00875436"/>
    <w:rsid w:val="00890C9F"/>
    <w:rsid w:val="0089140E"/>
    <w:rsid w:val="008A6053"/>
    <w:rsid w:val="008A68AE"/>
    <w:rsid w:val="008B364B"/>
    <w:rsid w:val="008B7B84"/>
    <w:rsid w:val="008C0D69"/>
    <w:rsid w:val="008C5419"/>
    <w:rsid w:val="008D0C60"/>
    <w:rsid w:val="008D632F"/>
    <w:rsid w:val="008E1513"/>
    <w:rsid w:val="008E544F"/>
    <w:rsid w:val="008E79CA"/>
    <w:rsid w:val="008E7EB2"/>
    <w:rsid w:val="008F3FE4"/>
    <w:rsid w:val="0090360C"/>
    <w:rsid w:val="009101FF"/>
    <w:rsid w:val="00922EF8"/>
    <w:rsid w:val="00923BFF"/>
    <w:rsid w:val="00931EF7"/>
    <w:rsid w:val="00934091"/>
    <w:rsid w:val="009349A9"/>
    <w:rsid w:val="00936607"/>
    <w:rsid w:val="00941DD5"/>
    <w:rsid w:val="00942733"/>
    <w:rsid w:val="00947CAF"/>
    <w:rsid w:val="0096072F"/>
    <w:rsid w:val="00963AB9"/>
    <w:rsid w:val="009716C8"/>
    <w:rsid w:val="00975F88"/>
    <w:rsid w:val="00981100"/>
    <w:rsid w:val="00982E5C"/>
    <w:rsid w:val="0098345D"/>
    <w:rsid w:val="00986118"/>
    <w:rsid w:val="009A3DE0"/>
    <w:rsid w:val="009A5BFE"/>
    <w:rsid w:val="009B6BFB"/>
    <w:rsid w:val="009B76A6"/>
    <w:rsid w:val="009D74ED"/>
    <w:rsid w:val="00A011C0"/>
    <w:rsid w:val="00A015AF"/>
    <w:rsid w:val="00A220ED"/>
    <w:rsid w:val="00A252A4"/>
    <w:rsid w:val="00A30F25"/>
    <w:rsid w:val="00A320DA"/>
    <w:rsid w:val="00A40684"/>
    <w:rsid w:val="00A44400"/>
    <w:rsid w:val="00A451BC"/>
    <w:rsid w:val="00A466DD"/>
    <w:rsid w:val="00A50D5A"/>
    <w:rsid w:val="00A513DC"/>
    <w:rsid w:val="00A61851"/>
    <w:rsid w:val="00A64291"/>
    <w:rsid w:val="00A64534"/>
    <w:rsid w:val="00A66B45"/>
    <w:rsid w:val="00A72F4D"/>
    <w:rsid w:val="00A73422"/>
    <w:rsid w:val="00AA7D77"/>
    <w:rsid w:val="00AB14F6"/>
    <w:rsid w:val="00AD120B"/>
    <w:rsid w:val="00AE4A52"/>
    <w:rsid w:val="00AE7C20"/>
    <w:rsid w:val="00B12D14"/>
    <w:rsid w:val="00B220E1"/>
    <w:rsid w:val="00B2736C"/>
    <w:rsid w:val="00B33BD2"/>
    <w:rsid w:val="00B468B9"/>
    <w:rsid w:val="00B50E3C"/>
    <w:rsid w:val="00B6323E"/>
    <w:rsid w:val="00B8336B"/>
    <w:rsid w:val="00B93E2A"/>
    <w:rsid w:val="00BA04E1"/>
    <w:rsid w:val="00BA0FCB"/>
    <w:rsid w:val="00BA34B9"/>
    <w:rsid w:val="00BC3857"/>
    <w:rsid w:val="00BC3F0E"/>
    <w:rsid w:val="00BC521E"/>
    <w:rsid w:val="00BD141D"/>
    <w:rsid w:val="00BD686B"/>
    <w:rsid w:val="00BE3FCC"/>
    <w:rsid w:val="00C047B8"/>
    <w:rsid w:val="00C113B8"/>
    <w:rsid w:val="00C11550"/>
    <w:rsid w:val="00C20DC3"/>
    <w:rsid w:val="00C21FDD"/>
    <w:rsid w:val="00C2783F"/>
    <w:rsid w:val="00C315B7"/>
    <w:rsid w:val="00C315E7"/>
    <w:rsid w:val="00C41177"/>
    <w:rsid w:val="00C4268E"/>
    <w:rsid w:val="00C71518"/>
    <w:rsid w:val="00C73E33"/>
    <w:rsid w:val="00C82DC9"/>
    <w:rsid w:val="00C82EEA"/>
    <w:rsid w:val="00C844E4"/>
    <w:rsid w:val="00C91D89"/>
    <w:rsid w:val="00CA1C5C"/>
    <w:rsid w:val="00CA74A9"/>
    <w:rsid w:val="00CC4238"/>
    <w:rsid w:val="00CC685B"/>
    <w:rsid w:val="00CD3A6A"/>
    <w:rsid w:val="00CD7C6A"/>
    <w:rsid w:val="00CE0BAD"/>
    <w:rsid w:val="00CF0565"/>
    <w:rsid w:val="00D00B41"/>
    <w:rsid w:val="00D12A46"/>
    <w:rsid w:val="00D16655"/>
    <w:rsid w:val="00D25237"/>
    <w:rsid w:val="00D35F20"/>
    <w:rsid w:val="00D41870"/>
    <w:rsid w:val="00D428FE"/>
    <w:rsid w:val="00D47390"/>
    <w:rsid w:val="00D52C62"/>
    <w:rsid w:val="00D53C23"/>
    <w:rsid w:val="00D613B1"/>
    <w:rsid w:val="00D66B82"/>
    <w:rsid w:val="00D7336D"/>
    <w:rsid w:val="00D8350A"/>
    <w:rsid w:val="00DA3ED6"/>
    <w:rsid w:val="00DA7FF8"/>
    <w:rsid w:val="00DB33AC"/>
    <w:rsid w:val="00DB3943"/>
    <w:rsid w:val="00DB3BEC"/>
    <w:rsid w:val="00DC34F4"/>
    <w:rsid w:val="00DC4E86"/>
    <w:rsid w:val="00DC6A27"/>
    <w:rsid w:val="00DD086C"/>
    <w:rsid w:val="00DD3172"/>
    <w:rsid w:val="00DD3268"/>
    <w:rsid w:val="00DD5D8C"/>
    <w:rsid w:val="00E17E45"/>
    <w:rsid w:val="00E22584"/>
    <w:rsid w:val="00E26B67"/>
    <w:rsid w:val="00E27403"/>
    <w:rsid w:val="00E4405B"/>
    <w:rsid w:val="00E5539F"/>
    <w:rsid w:val="00E728F6"/>
    <w:rsid w:val="00E745F4"/>
    <w:rsid w:val="00E835B7"/>
    <w:rsid w:val="00EA037F"/>
    <w:rsid w:val="00EA4E56"/>
    <w:rsid w:val="00EA6BEF"/>
    <w:rsid w:val="00EB0584"/>
    <w:rsid w:val="00EB1B86"/>
    <w:rsid w:val="00EC7F8E"/>
    <w:rsid w:val="00ED6FDB"/>
    <w:rsid w:val="00EE19D3"/>
    <w:rsid w:val="00EF6869"/>
    <w:rsid w:val="00F044A9"/>
    <w:rsid w:val="00F140D0"/>
    <w:rsid w:val="00F15610"/>
    <w:rsid w:val="00F22D3D"/>
    <w:rsid w:val="00F235BA"/>
    <w:rsid w:val="00F2434C"/>
    <w:rsid w:val="00F30E6D"/>
    <w:rsid w:val="00F31413"/>
    <w:rsid w:val="00F43021"/>
    <w:rsid w:val="00F43DF5"/>
    <w:rsid w:val="00F450B3"/>
    <w:rsid w:val="00F477A1"/>
    <w:rsid w:val="00F56123"/>
    <w:rsid w:val="00F666AE"/>
    <w:rsid w:val="00F83FCA"/>
    <w:rsid w:val="00F849E5"/>
    <w:rsid w:val="00FA5344"/>
    <w:rsid w:val="00FB137D"/>
    <w:rsid w:val="00FB1E76"/>
    <w:rsid w:val="00FC1750"/>
    <w:rsid w:val="00FF11AF"/>
    <w:rsid w:val="00FF2E9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5"/>
    <o:shapelayout v:ext="edit">
      <o:idmap v:ext="edit" data="2"/>
    </o:shapelayout>
  </w:shapeDefaults>
  <w:decimalSymbol w:val="."/>
  <w:listSeparator w:val=","/>
  <w14:docId w14:val="5E73A23D"/>
  <w15:docId w15:val="{08E61BE8-3E49-468C-ABF3-99DC0B4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9D"/>
    <w:rPr>
      <w:rFonts w:ascii="Arial" w:eastAsia="Times New Roman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6D2E0E"/>
    <w:pPr>
      <w:keepNext/>
      <w:spacing w:before="240" w:after="60"/>
      <w:jc w:val="center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B3BEC"/>
    <w:pPr>
      <w:keepNext/>
      <w:numPr>
        <w:numId w:val="23"/>
      </w:numPr>
      <w:spacing w:before="240" w:after="60"/>
      <w:jc w:val="center"/>
      <w:outlineLvl w:val="1"/>
    </w:pPr>
    <w:rPr>
      <w:b/>
      <w:bCs/>
      <w:iCs/>
      <w:sz w:val="24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03589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589D"/>
    <w:pPr>
      <w:keepNext/>
      <w:outlineLvl w:val="3"/>
    </w:pPr>
    <w:rPr>
      <w:b/>
      <w:bCs/>
      <w:i/>
      <w:iCs/>
      <w:caps/>
      <w:sz w:val="2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35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3589D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3589D"/>
    <w:pPr>
      <w:keepNext/>
      <w:outlineLvl w:val="6"/>
    </w:pPr>
    <w:rPr>
      <w:i/>
      <w:iCs/>
      <w:sz w:val="1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3589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3589D"/>
    <w:pPr>
      <w:keepNext/>
      <w:ind w:left="-288"/>
      <w:jc w:val="center"/>
      <w:outlineLvl w:val="8"/>
    </w:pPr>
    <w:rPr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2E0E"/>
    <w:rPr>
      <w:rFonts w:ascii="Arial" w:eastAsia="Times New Roman" w:hAnsi="Arial" w:cs="Arial"/>
      <w:b/>
      <w:bCs/>
      <w:caps/>
      <w:kern w:val="32"/>
      <w:sz w:val="24"/>
      <w:szCs w:val="32"/>
      <w:lang w:eastAsia="en-GB"/>
    </w:rPr>
  </w:style>
  <w:style w:type="character" w:customStyle="1" w:styleId="Heading2Char">
    <w:name w:val="Heading 2 Char"/>
    <w:link w:val="Heading2"/>
    <w:locked/>
    <w:rsid w:val="00DB3BEC"/>
    <w:rPr>
      <w:rFonts w:ascii="Arial" w:eastAsia="Times New Roman" w:hAnsi="Arial" w:cs="Arial"/>
      <w:b/>
      <w:bCs/>
      <w:iCs/>
      <w:sz w:val="24"/>
      <w:szCs w:val="32"/>
      <w:u w:val="single"/>
      <w:lang w:eastAsia="en-GB"/>
    </w:rPr>
  </w:style>
  <w:style w:type="character" w:customStyle="1" w:styleId="Heading3Char">
    <w:name w:val="Heading 3 Char"/>
    <w:link w:val="Heading3"/>
    <w:uiPriority w:val="99"/>
    <w:locked/>
    <w:rsid w:val="0003589D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uiPriority w:val="99"/>
    <w:locked/>
    <w:rsid w:val="0003589D"/>
    <w:rPr>
      <w:rFonts w:ascii="Arial" w:hAnsi="Arial" w:cs="Arial"/>
      <w:b/>
      <w:bCs/>
      <w:i/>
      <w:iCs/>
      <w:cap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03589D"/>
    <w:rPr>
      <w:rFonts w:ascii="Arial" w:hAnsi="Arial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9"/>
    <w:locked/>
    <w:rsid w:val="0003589D"/>
    <w:rPr>
      <w:rFonts w:ascii="Times New Roman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uiPriority w:val="99"/>
    <w:locked/>
    <w:rsid w:val="0003589D"/>
    <w:rPr>
      <w:rFonts w:ascii="Arial" w:hAnsi="Arial" w:cs="Arial"/>
      <w:i/>
      <w:iCs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03589D"/>
    <w:rPr>
      <w:rFonts w:ascii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uiPriority w:val="99"/>
    <w:locked/>
    <w:rsid w:val="0003589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0358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03589D"/>
    <w:rPr>
      <w:rFonts w:ascii="Arial" w:hAnsi="Arial" w:cs="Arial"/>
      <w:lang w:eastAsia="en-GB"/>
    </w:rPr>
  </w:style>
  <w:style w:type="paragraph" w:styleId="Footer">
    <w:name w:val="footer"/>
    <w:basedOn w:val="Normal"/>
    <w:link w:val="FooterChar"/>
    <w:rsid w:val="000358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3589D"/>
    <w:rPr>
      <w:rFonts w:ascii="Arial" w:hAnsi="Arial" w:cs="Arial"/>
      <w:lang w:eastAsia="en-GB"/>
    </w:rPr>
  </w:style>
  <w:style w:type="character" w:styleId="Hyperlink">
    <w:name w:val="Hyperlink"/>
    <w:uiPriority w:val="99"/>
    <w:rsid w:val="0003589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03589D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03589D"/>
    <w:pPr>
      <w:ind w:left="1260"/>
    </w:pPr>
    <w:rPr>
      <w:rFonts w:ascii="Tahoma" w:hAnsi="Tahoma" w:cs="Tahoma"/>
      <w:i/>
      <w:i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03589D"/>
    <w:rPr>
      <w:rFonts w:ascii="Tahoma" w:hAnsi="Tahoma" w:cs="Tahoma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3589D"/>
    <w:pPr>
      <w:ind w:left="1260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03589D"/>
    <w:rPr>
      <w:rFonts w:ascii="Tahoma" w:hAnsi="Tahoma" w:cs="Tahoma"/>
      <w:sz w:val="24"/>
      <w:szCs w:val="24"/>
    </w:rPr>
  </w:style>
  <w:style w:type="character" w:styleId="FollowedHyperlink">
    <w:name w:val="FollowedHyperlink"/>
    <w:uiPriority w:val="99"/>
    <w:rsid w:val="0003589D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3589D"/>
    <w:pPr>
      <w:autoSpaceDE w:val="0"/>
      <w:autoSpaceDN w:val="0"/>
      <w:adjustRightInd w:val="0"/>
    </w:pPr>
    <w:rPr>
      <w:rFonts w:ascii="NFOKKH+Tahoma" w:eastAsia="Times New Roman" w:hAnsi="NFOKKH+Tahoma" w:cs="NFOKKH+Tahoma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03589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03589D"/>
    <w:rPr>
      <w:rFonts w:ascii="Arial" w:hAnsi="Arial" w:cs="Arial"/>
      <w:lang w:eastAsia="en-GB"/>
    </w:rPr>
  </w:style>
  <w:style w:type="paragraph" w:styleId="BodyText">
    <w:name w:val="Body Text"/>
    <w:basedOn w:val="Normal"/>
    <w:link w:val="BodyTextChar"/>
    <w:rsid w:val="0003589D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03589D"/>
    <w:rPr>
      <w:rFonts w:ascii="Arial" w:hAnsi="Arial" w:cs="Arial"/>
      <w:lang w:eastAsia="en-GB"/>
    </w:rPr>
  </w:style>
  <w:style w:type="paragraph" w:styleId="Title">
    <w:name w:val="Title"/>
    <w:basedOn w:val="Default"/>
    <w:next w:val="Default"/>
    <w:link w:val="TitleChar"/>
    <w:qFormat/>
    <w:rsid w:val="0003589D"/>
    <w:rPr>
      <w:rFonts w:ascii="NFOKIG+Tahoma" w:hAnsi="NFOKIG+Tahoma" w:cs="Times New Roman"/>
      <w:color w:val="auto"/>
    </w:rPr>
  </w:style>
  <w:style w:type="character" w:customStyle="1" w:styleId="TitleChar">
    <w:name w:val="Title Char"/>
    <w:link w:val="Title"/>
    <w:locked/>
    <w:rsid w:val="0003589D"/>
    <w:rPr>
      <w:rFonts w:ascii="NFOKIG+Tahoma" w:hAnsi="NFOKIG+Tahoma" w:cs="Times New Roman"/>
      <w:sz w:val="24"/>
      <w:szCs w:val="24"/>
      <w:lang w:eastAsia="en-GB"/>
    </w:rPr>
  </w:style>
  <w:style w:type="paragraph" w:customStyle="1" w:styleId="Normal1">
    <w:name w:val="Normal1"/>
    <w:basedOn w:val="Default"/>
    <w:next w:val="Default"/>
    <w:uiPriority w:val="99"/>
    <w:rsid w:val="0003589D"/>
    <w:pPr>
      <w:spacing w:before="120"/>
    </w:pPr>
    <w:rPr>
      <w:rFonts w:ascii="NFOKIG+Tahoma" w:hAnsi="NFOKIG+Tahoma" w:cs="Times New Roman"/>
      <w:color w:val="auto"/>
    </w:rPr>
  </w:style>
  <w:style w:type="paragraph" w:styleId="BalloonText">
    <w:name w:val="Balloon Text"/>
    <w:basedOn w:val="Normal"/>
    <w:link w:val="BalloonTextChar"/>
    <w:rsid w:val="0003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3589D"/>
    <w:rPr>
      <w:rFonts w:ascii="Tahoma" w:hAnsi="Tahoma" w:cs="Tahoma"/>
      <w:sz w:val="16"/>
      <w:szCs w:val="16"/>
      <w:lang w:eastAsia="en-GB"/>
    </w:rPr>
  </w:style>
  <w:style w:type="character" w:styleId="PageNumber">
    <w:name w:val="page number"/>
    <w:uiPriority w:val="99"/>
    <w:rsid w:val="0003589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03589D"/>
    <w:rPr>
      <w:b/>
      <w:bCs/>
      <w:sz w:val="20"/>
      <w:szCs w:val="20"/>
      <w:lang w:eastAsia="en-US"/>
    </w:rPr>
  </w:style>
  <w:style w:type="paragraph" w:styleId="EnvelopeReturn">
    <w:name w:val="envelope return"/>
    <w:basedOn w:val="Normal"/>
    <w:uiPriority w:val="99"/>
    <w:rsid w:val="0003589D"/>
    <w:pPr>
      <w:widowControl w:val="0"/>
    </w:pPr>
    <w:rPr>
      <w:rFonts w:cs="Times New Roman"/>
      <w:sz w:val="16"/>
      <w:szCs w:val="20"/>
      <w:lang w:eastAsia="en-US"/>
    </w:rPr>
  </w:style>
  <w:style w:type="paragraph" w:styleId="BlockText">
    <w:name w:val="Block Text"/>
    <w:basedOn w:val="Normal"/>
    <w:uiPriority w:val="99"/>
    <w:rsid w:val="0003589D"/>
    <w:pPr>
      <w:ind w:left="36" w:right="36"/>
      <w:jc w:val="center"/>
    </w:pPr>
    <w:rPr>
      <w:rFonts w:ascii="Times New Roman" w:hAnsi="Times New Roman" w:cs="Times New Roman"/>
      <w:b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uiPriority w:val="99"/>
    <w:rsid w:val="0003589D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99"/>
    <w:rsid w:val="000358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03589D"/>
    <w:rPr>
      <w:i/>
      <w:iCs/>
      <w:szCs w:val="24"/>
      <w:lang w:val="en-US" w:eastAsia="en-US"/>
    </w:rPr>
  </w:style>
  <w:style w:type="character" w:customStyle="1" w:styleId="BodyText3Char">
    <w:name w:val="Body Text 3 Char"/>
    <w:link w:val="BodyText3"/>
    <w:uiPriority w:val="99"/>
    <w:locked/>
    <w:rsid w:val="0003589D"/>
    <w:rPr>
      <w:rFonts w:ascii="Arial" w:hAnsi="Arial" w:cs="Arial"/>
      <w:i/>
      <w:i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3589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3589D"/>
    <w:pPr>
      <w:spacing w:after="80" w:line="200" w:lineRule="exact"/>
      <w:ind w:firstLine="288"/>
    </w:pPr>
    <w:rPr>
      <w:rFonts w:cs="Times New Roman"/>
      <w:sz w:val="19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03589D"/>
    <w:rPr>
      <w:rFonts w:ascii="Arial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03589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4A3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locked/>
    <w:rsid w:val="004F5E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locked/>
    <w:rsid w:val="004F5EB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F5EB3"/>
    <w:rPr>
      <w:rFonts w:ascii="Arial" w:eastAsia="Times New Roman" w:hAnsi="Arial" w:cs="Arial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locked/>
    <w:rsid w:val="004F5E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F5EB3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14F6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890C9F"/>
    <w:pPr>
      <w:numPr>
        <w:numId w:val="15"/>
      </w:numPr>
    </w:pPr>
  </w:style>
  <w:style w:type="numbering" w:customStyle="1" w:styleId="Style2">
    <w:name w:val="Style2"/>
    <w:uiPriority w:val="99"/>
    <w:rsid w:val="00890C9F"/>
    <w:pPr>
      <w:numPr>
        <w:numId w:val="16"/>
      </w:numPr>
    </w:pPr>
  </w:style>
  <w:style w:type="numbering" w:customStyle="1" w:styleId="Style3">
    <w:name w:val="Style3"/>
    <w:uiPriority w:val="99"/>
    <w:rsid w:val="002D57D5"/>
    <w:pPr>
      <w:numPr>
        <w:numId w:val="18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66B8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66B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6B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6B82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qFormat/>
    <w:rsid w:val="00931E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31E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717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9.bin"/><Relationship Id="rId42" Type="http://schemas.openxmlformats.org/officeDocument/2006/relationships/image" Target="media/image4.wmf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8.bin"/><Relationship Id="rId68" Type="http://schemas.openxmlformats.org/officeDocument/2006/relationships/oleObject" Target="embeddings/oleObject53.bin"/><Relationship Id="rId84" Type="http://schemas.openxmlformats.org/officeDocument/2006/relationships/oleObject" Target="embeddings/oleObject69.bin"/><Relationship Id="rId89" Type="http://schemas.openxmlformats.org/officeDocument/2006/relationships/oleObject" Target="embeddings/oleObject74.bin"/><Relationship Id="rId16" Type="http://schemas.openxmlformats.org/officeDocument/2006/relationships/oleObject" Target="embeddings/oleObject4.bin"/><Relationship Id="rId11" Type="http://schemas.openxmlformats.org/officeDocument/2006/relationships/hyperlink" Target="mailto:rgit@imperial.ac.uk" TargetMode="External"/><Relationship Id="rId32" Type="http://schemas.openxmlformats.org/officeDocument/2006/relationships/image" Target="media/image2.png"/><Relationship Id="rId37" Type="http://schemas.openxmlformats.org/officeDocument/2006/relationships/oleObject" Target="embeddings/oleObject23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5" Type="http://schemas.openxmlformats.org/officeDocument/2006/relationships/numbering" Target="numbering.xml"/><Relationship Id="rId90" Type="http://schemas.openxmlformats.org/officeDocument/2006/relationships/oleObject" Target="embeddings/oleObject75.bin"/><Relationship Id="rId95" Type="http://schemas.openxmlformats.org/officeDocument/2006/relationships/theme" Target="theme/theme1.xml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4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7.bin"/><Relationship Id="rId80" Type="http://schemas.openxmlformats.org/officeDocument/2006/relationships/oleObject" Target="embeddings/oleObject65.bin"/><Relationship Id="rId85" Type="http://schemas.openxmlformats.org/officeDocument/2006/relationships/oleObject" Target="embeddings/oleObject70.bin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image" Target="media/image3.jpeg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4.bin"/><Relationship Id="rId67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7.bin"/><Relationship Id="rId54" Type="http://schemas.openxmlformats.org/officeDocument/2006/relationships/oleObject" Target="embeddings/oleObject39.bin"/><Relationship Id="rId62" Type="http://schemas.openxmlformats.org/officeDocument/2006/relationships/oleObject" Target="embeddings/oleObject47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60.bin"/><Relationship Id="rId83" Type="http://schemas.openxmlformats.org/officeDocument/2006/relationships/oleObject" Target="embeddings/oleObject68.bin"/><Relationship Id="rId88" Type="http://schemas.openxmlformats.org/officeDocument/2006/relationships/oleObject" Target="embeddings/oleObject73.bin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2.bin"/><Relationship Id="rId10" Type="http://schemas.openxmlformats.org/officeDocument/2006/relationships/endnotes" Target="endnotes.xml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6.bin"/><Relationship Id="rId86" Type="http://schemas.openxmlformats.org/officeDocument/2006/relationships/oleObject" Target="embeddings/oleObject71.bin"/><Relationship Id="rId9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5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6" Type="http://schemas.openxmlformats.org/officeDocument/2006/relationships/oleObject" Target="embeddings/oleObject61.bin"/><Relationship Id="rId7" Type="http://schemas.openxmlformats.org/officeDocument/2006/relationships/settings" Target="settings.xml"/><Relationship Id="rId71" Type="http://schemas.openxmlformats.org/officeDocument/2006/relationships/oleObject" Target="embeddings/oleObject56.bin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51.bin"/><Relationship Id="rId87" Type="http://schemas.openxmlformats.org/officeDocument/2006/relationships/oleObject" Target="embeddings/oleObject72.bin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62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F0E7-2E98-4172-953B-1793270105F3}"/>
      </w:docPartPr>
      <w:docPartBody>
        <w:p w:rsidR="00402953" w:rsidRDefault="00706802">
          <w:r w:rsidRPr="006C41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FOKKH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FOKIG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02"/>
    <w:rsid w:val="00402953"/>
    <w:rsid w:val="00706802"/>
    <w:rsid w:val="007D4C82"/>
    <w:rsid w:val="00E1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7068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C02CFFBE3D2489639E46E60348444" ma:contentTypeVersion="4" ma:contentTypeDescription="Create a new document." ma:contentTypeScope="" ma:versionID="273573d57d66db34c10f8a1965954fe2">
  <xsd:schema xmlns:xsd="http://www.w3.org/2001/XMLSchema" xmlns:xs="http://www.w3.org/2001/XMLSchema" xmlns:p="http://schemas.microsoft.com/office/2006/metadata/properties" xmlns:ns3="3b9ef8e1-4043-47ca-9f87-dea84daa4b4a" targetNamespace="http://schemas.microsoft.com/office/2006/metadata/properties" ma:root="true" ma:fieldsID="a706954618fe2890befffbb0145a0ce0" ns3:_="">
    <xsd:import namespace="3b9ef8e1-4043-47ca-9f87-dea84daa4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f8e1-4043-47ca-9f87-dea84daa4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363C9-DC53-4F38-8AE8-040540D13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714CB1-34D9-47A2-B252-FD5D387CF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3B991-CAA7-4BB4-85F2-B8AED8E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ef8e1-4043-47ca-9f87-dea84daa4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11DBD-5157-4908-9E4D-9A8025158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345</Words>
  <Characters>5438</Characters>
  <Application>Microsoft Office Word</Application>
  <DocSecurity>0</DocSecurity>
  <Lines>45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This is a controlled document</vt:lpstr>
      <vt:lpstr>This is a controlled document</vt:lpstr>
    </vt:vector>
  </TitlesOfParts>
  <Company>Imperial College</Company>
  <LinksUpToDate>false</LinksUpToDate>
  <CharactersWithSpaces>5772</CharactersWithSpaces>
  <SharedDoc>false</SharedDoc>
  <HLinks>
    <vt:vector size="132" baseType="variant">
      <vt:variant>
        <vt:i4>2097194</vt:i4>
      </vt:variant>
      <vt:variant>
        <vt:i4>57</vt:i4>
      </vt:variant>
      <vt:variant>
        <vt:i4>0</vt:i4>
      </vt:variant>
      <vt:variant>
        <vt:i4>5</vt:i4>
      </vt:variant>
      <vt:variant>
        <vt:lpwstr>http://www.nres.npsa.nhs.uk/applicants/review/after/safety.htm</vt:lpwstr>
      </vt:variant>
      <vt:variant>
        <vt:lpwstr/>
      </vt:variant>
      <vt:variant>
        <vt:i4>8126555</vt:i4>
      </vt:variant>
      <vt:variant>
        <vt:i4>54</vt:i4>
      </vt:variant>
      <vt:variant>
        <vt:i4>0</vt:i4>
      </vt:variant>
      <vt:variant>
        <vt:i4>5</vt:i4>
      </vt:variant>
      <vt:variant>
        <vt:lpwstr>http://www.nres.npsa.nhs.uk/docs/forms/Safety_Report_Form_(non-CTIMPs).doc</vt:lpwstr>
      </vt:variant>
      <vt:variant>
        <vt:lpwstr/>
      </vt:variant>
      <vt:variant>
        <vt:i4>2490434</vt:i4>
      </vt:variant>
      <vt:variant>
        <vt:i4>51</vt:i4>
      </vt:variant>
      <vt:variant>
        <vt:i4>0</vt:i4>
      </vt:variant>
      <vt:variant>
        <vt:i4>5</vt:i4>
      </vt:variant>
      <vt:variant>
        <vt:lpwstr>http://www3.imperial.ac.uk/clinicalresearchgovernanceoffice</vt:lpwstr>
      </vt:variant>
      <vt:variant>
        <vt:lpwstr/>
      </vt:variant>
      <vt:variant>
        <vt:i4>458838</vt:i4>
      </vt:variant>
      <vt:variant>
        <vt:i4>48</vt:i4>
      </vt:variant>
      <vt:variant>
        <vt:i4>0</vt:i4>
      </vt:variant>
      <vt:variant>
        <vt:i4>5</vt:i4>
      </vt:variant>
      <vt:variant>
        <vt:lpwstr>http://www.ct-toolkit.ac.uk/route_maps/stations.cfm?current_station_id=317&amp;view_type=map</vt:lpwstr>
      </vt:variant>
      <vt:variant>
        <vt:lpwstr/>
      </vt:variant>
      <vt:variant>
        <vt:i4>3997803</vt:i4>
      </vt:variant>
      <vt:variant>
        <vt:i4>45</vt:i4>
      </vt:variant>
      <vt:variant>
        <vt:i4>0</vt:i4>
      </vt:variant>
      <vt:variant>
        <vt:i4>5</vt:i4>
      </vt:variant>
      <vt:variant>
        <vt:lpwstr>http://www.nres.npsa.nhs.uk/applicants/after-ethical-review/safetyreports/</vt:lpwstr>
      </vt:variant>
      <vt:variant>
        <vt:lpwstr/>
      </vt:variant>
      <vt:variant>
        <vt:i4>6946822</vt:i4>
      </vt:variant>
      <vt:variant>
        <vt:i4>42</vt:i4>
      </vt:variant>
      <vt:variant>
        <vt:i4>0</vt:i4>
      </vt:variant>
      <vt:variant>
        <vt:i4>5</vt:i4>
      </vt:variant>
      <vt:variant>
        <vt:lpwstr>http://www.opsi.gov.uk/si/si2004/20041031.htm</vt:lpwstr>
      </vt:variant>
      <vt:variant>
        <vt:lpwstr>32</vt:lpwstr>
      </vt:variant>
      <vt:variant>
        <vt:i4>6815835</vt:i4>
      </vt:variant>
      <vt:variant>
        <vt:i4>39</vt:i4>
      </vt:variant>
      <vt:variant>
        <vt:i4>0</vt:i4>
      </vt:variant>
      <vt:variant>
        <vt:i4>5</vt:i4>
      </vt:variant>
      <vt:variant>
        <vt:lpwstr>http://ec.europa.eu/enterprise/pharmaceuticals/eudralex/vol-10/22_cp_and_guidance_database_susars16_april_2004.pdf</vt:lpwstr>
      </vt:variant>
      <vt:variant>
        <vt:lpwstr/>
      </vt:variant>
      <vt:variant>
        <vt:i4>786448</vt:i4>
      </vt:variant>
      <vt:variant>
        <vt:i4>36</vt:i4>
      </vt:variant>
      <vt:variant>
        <vt:i4>0</vt:i4>
      </vt:variant>
      <vt:variant>
        <vt:i4>5</vt:i4>
      </vt:variant>
      <vt:variant>
        <vt:lpwstr>http://ec.europa.eu/enterprise/pharmaceuticals/eudralex/vol-10/21_susar_rev2_2006_04_11.pdf</vt:lpwstr>
      </vt:variant>
      <vt:variant>
        <vt:lpwstr/>
      </vt:variant>
      <vt:variant>
        <vt:i4>7733313</vt:i4>
      </vt:variant>
      <vt:variant>
        <vt:i4>33</vt:i4>
      </vt:variant>
      <vt:variant>
        <vt:i4>0</vt:i4>
      </vt:variant>
      <vt:variant>
        <vt:i4>5</vt:i4>
      </vt:variant>
      <vt:variant>
        <vt:lpwstr>http://www.opsi.gov.uk/acts/acts1998/ukpga_19980029_en_1</vt:lpwstr>
      </vt:variant>
      <vt:variant>
        <vt:lpwstr/>
      </vt:variant>
      <vt:variant>
        <vt:i4>4128841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appendix_6</vt:lpwstr>
      </vt:variant>
      <vt:variant>
        <vt:i4>3670089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3866697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appendix_2</vt:lpwstr>
      </vt:variant>
      <vt:variant>
        <vt:i4>3670089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3670089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524371</vt:i4>
      </vt:variant>
      <vt:variant>
        <vt:i4>15</vt:i4>
      </vt:variant>
      <vt:variant>
        <vt:i4>0</vt:i4>
      </vt:variant>
      <vt:variant>
        <vt:i4>5</vt:i4>
      </vt:variant>
      <vt:variant>
        <vt:lpwstr>http://emc.medicines.org.uk/</vt:lpwstr>
      </vt:variant>
      <vt:variant>
        <vt:lpwstr/>
      </vt:variant>
      <vt:variant>
        <vt:i4>720898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_5._APPENDICES</vt:lpwstr>
      </vt:variant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_4._REFERENCES</vt:lpwstr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_3._PROCEDURES</vt:lpwstr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_2._Introduction</vt:lpwstr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_1._Purpose</vt:lpwstr>
      </vt:variant>
      <vt:variant>
        <vt:i4>4849751</vt:i4>
      </vt:variant>
      <vt:variant>
        <vt:i4>-1</vt:i4>
      </vt:variant>
      <vt:variant>
        <vt:i4>2052</vt:i4>
      </vt:variant>
      <vt:variant>
        <vt:i4>4</vt:i4>
      </vt:variant>
      <vt:variant>
        <vt:lpwstr>http://www.cell.com/</vt:lpwstr>
      </vt:variant>
      <vt:variant>
        <vt:lpwstr/>
      </vt:variant>
      <vt:variant>
        <vt:i4>4849751</vt:i4>
      </vt:variant>
      <vt:variant>
        <vt:i4>-1</vt:i4>
      </vt:variant>
      <vt:variant>
        <vt:i4>2050</vt:i4>
      </vt:variant>
      <vt:variant>
        <vt:i4>4</vt:i4>
      </vt:variant>
      <vt:variant>
        <vt:lpwstr>http://www.cell.com/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controlled document</dc:title>
  <dc:subject/>
  <dc:creator>gcrop</dc:creator>
  <cp:keywords/>
  <dc:description/>
  <cp:lastModifiedBy>Zicari, Agnese</cp:lastModifiedBy>
  <cp:revision>22</cp:revision>
  <cp:lastPrinted>2018-08-29T09:35:00Z</cp:lastPrinted>
  <dcterms:created xsi:type="dcterms:W3CDTF">2021-02-23T08:24:00Z</dcterms:created>
  <dcterms:modified xsi:type="dcterms:W3CDTF">2024-12-02T13:01:00Z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0x010100339C02CFFBE3D2489639E46E60348444</vt:lpwstr>
  </property>
</Properties>
</file>