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BB5" w14:textId="77777777" w:rsidR="00B73E67" w:rsidRDefault="00B73E67" w:rsidP="00FD38A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7BE044F" w14:textId="01359A71" w:rsidR="00617D03" w:rsidRPr="00FD38A9" w:rsidRDefault="00617D03" w:rsidP="00FD38A9">
      <w:pPr>
        <w:jc w:val="center"/>
        <w:rPr>
          <w:sz w:val="24"/>
          <w:szCs w:val="28"/>
          <w:u w:val="single"/>
        </w:rPr>
      </w:pPr>
      <w:r w:rsidRPr="00FD38A9">
        <w:rPr>
          <w:rFonts w:cs="Arial"/>
          <w:b/>
          <w:bCs/>
          <w:color w:val="000000"/>
          <w:sz w:val="24"/>
          <w:u w:val="single"/>
        </w:rPr>
        <w:t>Divisional</w:t>
      </w:r>
      <w:r w:rsidRPr="00FD38A9">
        <w:rPr>
          <w:rFonts w:cs="Arial"/>
          <w:b/>
          <w:color w:val="000000"/>
          <w:sz w:val="24"/>
          <w:u w:val="single"/>
        </w:rPr>
        <w:t xml:space="preserve"> Research Managers and Feasibility </w:t>
      </w:r>
      <w:r w:rsidR="00C062D6">
        <w:rPr>
          <w:rFonts w:cs="Arial"/>
          <w:b/>
          <w:color w:val="000000"/>
          <w:sz w:val="24"/>
          <w:u w:val="single"/>
        </w:rPr>
        <w:t>Team Leaders</w:t>
      </w:r>
    </w:p>
    <w:p w14:paraId="3FB80B4A" w14:textId="77777777" w:rsidR="00617D03" w:rsidRPr="00FC1C90" w:rsidRDefault="00617D03" w:rsidP="008F7DB5">
      <w:pPr>
        <w:ind w:right="1260"/>
        <w:rPr>
          <w:rFonts w:cs="Arial"/>
          <w:b/>
          <w:color w:val="000000"/>
          <w:szCs w:val="22"/>
        </w:rPr>
      </w:pPr>
    </w:p>
    <w:tbl>
      <w:tblPr>
        <w:tblpPr w:leftFromText="180" w:rightFromText="180" w:horzAnchor="margin" w:tblpXSpec="center" w:tblpY="1560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809"/>
        <w:gridCol w:w="3696"/>
      </w:tblGrid>
      <w:tr w:rsidR="00234024" w:rsidRPr="00422161" w14:paraId="0E0B79DC" w14:textId="77777777" w:rsidTr="00AC5B5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39C0" w14:textId="77777777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  <w:p w14:paraId="4DCD7316" w14:textId="6CA3F2A9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pi speciality</w:t>
            </w:r>
          </w:p>
          <w:p w14:paraId="5DC4E1E4" w14:textId="77777777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CBEE" w14:textId="0CB3E4A4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PI CLINICAL division</w:t>
            </w:r>
          </w:p>
          <w:p w14:paraId="500E5D13" w14:textId="58C7EFFD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87B9" w14:textId="25DD1EF6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contact</w:t>
            </w:r>
          </w:p>
        </w:tc>
      </w:tr>
      <w:tr w:rsidR="00234024" w:rsidRPr="00422161" w14:paraId="2A70D345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BC90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Haematology</w:t>
            </w:r>
          </w:p>
          <w:p w14:paraId="412C9A8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Critical Care</w:t>
            </w:r>
          </w:p>
          <w:p w14:paraId="6731326A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Pain</w:t>
            </w:r>
          </w:p>
          <w:p w14:paraId="6567F2A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Anaesthetics</w:t>
            </w:r>
          </w:p>
          <w:p w14:paraId="5FD420CB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Orthopaedics</w:t>
            </w:r>
          </w:p>
          <w:p w14:paraId="67FAF3D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Trauma</w:t>
            </w:r>
          </w:p>
          <w:p w14:paraId="2168A49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Ophthalmology/eyes</w:t>
            </w:r>
          </w:p>
          <w:p w14:paraId="467F24E0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Surgery</w:t>
            </w:r>
          </w:p>
          <w:p w14:paraId="16B66E0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ENT</w:t>
            </w:r>
          </w:p>
          <w:p w14:paraId="6FA8F044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Cancer/Oncology</w:t>
            </w:r>
          </w:p>
          <w:p w14:paraId="694EA27E" w14:textId="6EA529D0" w:rsidR="00234024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Cardiovascular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B71C" w14:textId="05E4B500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Surgery, Cancer and Cardiovascular (SCC)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AA03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5732FBD2" w14:textId="77777777" w:rsidR="00C062D6" w:rsidRPr="00C062D6" w:rsidRDefault="00250E73" w:rsidP="00C062D6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awo.abdi@nhs.net</w:t>
              </w:r>
            </w:hyperlink>
            <w:r w:rsidR="00C062D6" w:rsidRPr="00C062D6">
              <w:rPr>
                <w:rFonts w:cs="Arial"/>
                <w:sz w:val="20"/>
                <w:szCs w:val="20"/>
              </w:rPr>
              <w:t xml:space="preserve"> </w:t>
            </w:r>
          </w:p>
          <w:p w14:paraId="59F3931C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</w:p>
          <w:p w14:paraId="705F819F" w14:textId="7BEB306B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1AFC928C" w14:textId="77777777" w:rsidR="00C062D6" w:rsidRPr="00C062D6" w:rsidRDefault="00250E73" w:rsidP="00C062D6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donna.copeland@nhs.net</w:t>
              </w:r>
            </w:hyperlink>
            <w:r w:rsidR="00C062D6" w:rsidRPr="00C062D6">
              <w:rPr>
                <w:rFonts w:cs="Arial"/>
                <w:sz w:val="20"/>
                <w:szCs w:val="20"/>
              </w:rPr>
              <w:t xml:space="preserve"> </w:t>
            </w:r>
          </w:p>
          <w:p w14:paraId="4AC95FE6" w14:textId="2EF98528" w:rsidR="00234024" w:rsidRPr="00C062D6" w:rsidRDefault="00234024" w:rsidP="00C062D6">
            <w:pPr>
              <w:ind w:right="23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34024" w:rsidRPr="00422161" w14:paraId="7F99B9B1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957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HIV/Gum</w:t>
            </w:r>
          </w:p>
          <w:p w14:paraId="1278A2F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Neurosurgery</w:t>
            </w:r>
          </w:p>
          <w:p w14:paraId="3911C82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Emergency Medicine</w:t>
            </w:r>
          </w:p>
          <w:p w14:paraId="7A38973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Dementia</w:t>
            </w:r>
          </w:p>
          <w:p w14:paraId="680E46B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Hepatology</w:t>
            </w:r>
          </w:p>
          <w:p w14:paraId="06BCA33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Respiratory</w:t>
            </w:r>
          </w:p>
          <w:p w14:paraId="0DCD632C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Renal</w:t>
            </w:r>
          </w:p>
          <w:p w14:paraId="1B6256B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Mental Health</w:t>
            </w:r>
          </w:p>
          <w:p w14:paraId="26A4979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Therapies</w:t>
            </w:r>
          </w:p>
          <w:p w14:paraId="1359880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Dermatology</w:t>
            </w:r>
          </w:p>
          <w:p w14:paraId="6CC34EA6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Metabolic and Endocrine</w:t>
            </w:r>
          </w:p>
          <w:p w14:paraId="1BAD30AA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Diabetes</w:t>
            </w:r>
          </w:p>
          <w:p w14:paraId="5E30B50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Parkinson’s</w:t>
            </w:r>
          </w:p>
          <w:p w14:paraId="0D9EEF5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Multiple Sclerosis</w:t>
            </w:r>
          </w:p>
          <w:p w14:paraId="2550D637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Stroke</w:t>
            </w:r>
          </w:p>
          <w:p w14:paraId="2936CE4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Neurology</w:t>
            </w:r>
          </w:p>
          <w:p w14:paraId="36935806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Rheumatology</w:t>
            </w:r>
          </w:p>
          <w:p w14:paraId="4565DA4E" w14:textId="690E5365" w:rsidR="00234024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Gastroenterology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ACD0" w14:textId="7EEEABC0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Medicine and Integrated Care (MIC)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DB4E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0A861A4D" w14:textId="77777777" w:rsidR="00C062D6" w:rsidRPr="00C062D6" w:rsidRDefault="00250E73" w:rsidP="00C062D6">
            <w:pPr>
              <w:rPr>
                <w:rStyle w:val="Hyperlink"/>
                <w:rFonts w:cs="Arial"/>
                <w:sz w:val="20"/>
                <w:szCs w:val="20"/>
              </w:rPr>
            </w:pPr>
            <w:hyperlink r:id="rId13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misha.mcintosh1@nhs.net</w:t>
              </w:r>
            </w:hyperlink>
          </w:p>
          <w:p w14:paraId="55ABC314" w14:textId="77777777" w:rsidR="00C062D6" w:rsidRPr="00C062D6" w:rsidRDefault="00C062D6" w:rsidP="00C062D6">
            <w:pPr>
              <w:rPr>
                <w:rStyle w:val="Hyperlink"/>
                <w:rFonts w:cs="Arial"/>
                <w:sz w:val="20"/>
                <w:szCs w:val="20"/>
              </w:rPr>
            </w:pPr>
          </w:p>
          <w:p w14:paraId="26206D4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6A169687" w14:textId="5C069485" w:rsidR="00234024" w:rsidRPr="00C062D6" w:rsidRDefault="00250E73" w:rsidP="00C062D6">
            <w:pPr>
              <w:ind w:right="23"/>
              <w:rPr>
                <w:rFonts w:cs="Arial"/>
                <w:sz w:val="20"/>
                <w:szCs w:val="20"/>
              </w:rPr>
            </w:pPr>
            <w:hyperlink r:id="rId14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scott.mullaney@nhs.net</w:t>
              </w:r>
            </w:hyperlink>
          </w:p>
        </w:tc>
      </w:tr>
      <w:tr w:rsidR="00234024" w:rsidRPr="00422161" w14:paraId="7D81F058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5C6E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Paediatrics</w:t>
            </w:r>
          </w:p>
          <w:p w14:paraId="47988FB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Obstetrics</w:t>
            </w:r>
          </w:p>
          <w:p w14:paraId="42CF7D8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Gynaecology</w:t>
            </w:r>
          </w:p>
          <w:p w14:paraId="2D0FC0D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Fertility</w:t>
            </w:r>
          </w:p>
          <w:p w14:paraId="4775B6C8" w14:textId="775995C0" w:rsidR="00234024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Research led by pharmacy or imaging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FDB0" w14:textId="2B2FFBBF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Women’s, Children’s and Clinical Support (WC&amp;CS)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A49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3973F3FA" w14:textId="52A9C1CD" w:rsidR="00C062D6" w:rsidRPr="00C062D6" w:rsidRDefault="00250E73" w:rsidP="00C062D6">
            <w:pPr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="00C062D6" w:rsidRPr="00722D2D">
                <w:rPr>
                  <w:rStyle w:val="Hyperlink"/>
                  <w:rFonts w:cs="Arial"/>
                  <w:sz w:val="20"/>
                  <w:szCs w:val="20"/>
                </w:rPr>
                <w:t>f</w:t>
              </w:r>
              <w:r w:rsidR="00C062D6" w:rsidRPr="00722D2D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rancisca.mautadin@nhs.nett</w:t>
              </w:r>
            </w:hyperlink>
            <w:r w:rsidR="00C062D6">
              <w:t xml:space="preserve"> </w:t>
            </w:r>
          </w:p>
          <w:p w14:paraId="3063889A" w14:textId="77777777" w:rsidR="00C062D6" w:rsidRPr="00C062D6" w:rsidRDefault="00C062D6" w:rsidP="00C062D6">
            <w:pPr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  <w:p w14:paraId="54394C5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239DF30D" w14:textId="641E9E58" w:rsidR="00234024" w:rsidRPr="00C062D6" w:rsidRDefault="00250E73" w:rsidP="00C062D6">
            <w:pPr>
              <w:ind w:right="23"/>
              <w:rPr>
                <w:rFonts w:cs="Arial"/>
                <w:sz w:val="20"/>
                <w:szCs w:val="20"/>
              </w:rPr>
            </w:pPr>
            <w:hyperlink r:id="rId16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ella.johnson@nhs.net</w:t>
              </w:r>
            </w:hyperlink>
          </w:p>
        </w:tc>
      </w:tr>
    </w:tbl>
    <w:p w14:paraId="1295EAE4" w14:textId="638E9C8F" w:rsidR="00617D03" w:rsidRPr="00336E9F" w:rsidRDefault="00617D03" w:rsidP="008F7DB5">
      <w:pPr>
        <w:ind w:right="1260"/>
        <w:rPr>
          <w:rFonts w:cs="Arial"/>
          <w:b/>
          <w:color w:val="000000"/>
          <w:szCs w:val="22"/>
        </w:rPr>
      </w:pPr>
    </w:p>
    <w:p w14:paraId="1C60F643" w14:textId="77777777" w:rsidR="00617D03" w:rsidRDefault="00617D03" w:rsidP="008F7DB5">
      <w:pPr>
        <w:ind w:right="1260"/>
        <w:rPr>
          <w:rFonts w:cs="Arial"/>
          <w:b/>
          <w:color w:val="000000"/>
          <w:szCs w:val="22"/>
        </w:rPr>
      </w:pPr>
    </w:p>
    <w:p w14:paraId="3A477215" w14:textId="33DE49D7" w:rsidR="0059147B" w:rsidRDefault="0059147B" w:rsidP="00C062D6">
      <w:pPr>
        <w:ind w:right="1260"/>
        <w:rPr>
          <w:rFonts w:cs="Arial"/>
          <w:b/>
          <w:color w:val="000000"/>
          <w:szCs w:val="22"/>
        </w:rPr>
      </w:pPr>
    </w:p>
    <w:p w14:paraId="71C391D9" w14:textId="77777777" w:rsidR="00C062D6" w:rsidRPr="00FC1C90" w:rsidRDefault="00C062D6" w:rsidP="00C062D6">
      <w:pPr>
        <w:ind w:right="1260"/>
        <w:rPr>
          <w:rFonts w:cs="Arial"/>
          <w:b/>
          <w:color w:val="000000"/>
          <w:szCs w:val="22"/>
        </w:rPr>
      </w:pPr>
    </w:p>
    <w:p w14:paraId="67D378CD" w14:textId="77777777" w:rsidR="00B713EB" w:rsidRDefault="00B713EB" w:rsidP="00B713EB"/>
    <w:p w14:paraId="36CE3D1F" w14:textId="15208728" w:rsidR="00B713EB" w:rsidRDefault="00C062D6" w:rsidP="00B713EB">
      <w:pPr>
        <w:rPr>
          <w:rStyle w:val="Hyperlink"/>
          <w:rFonts w:cs="Arial"/>
          <w:sz w:val="20"/>
          <w:szCs w:val="20"/>
        </w:rPr>
      </w:pPr>
      <w:r w:rsidRPr="00C062D6">
        <w:rPr>
          <w:rFonts w:cs="Arial"/>
          <w:sz w:val="20"/>
          <w:szCs w:val="20"/>
        </w:rPr>
        <w:t>Trust Feasibility generic email address</w:t>
      </w:r>
      <w:r>
        <w:rPr>
          <w:rFonts w:cs="Arial"/>
          <w:sz w:val="20"/>
          <w:szCs w:val="20"/>
        </w:rPr>
        <w:t xml:space="preserve"> - </w:t>
      </w:r>
      <w:hyperlink r:id="rId17" w:history="1">
        <w:r w:rsidRPr="00C062D6">
          <w:rPr>
            <w:rStyle w:val="Hyperlink"/>
            <w:rFonts w:cs="Arial"/>
            <w:sz w:val="20"/>
            <w:szCs w:val="20"/>
          </w:rPr>
          <w:t>imperial.research_feasibilityofficer@nhs.net</w:t>
        </w:r>
      </w:hyperlink>
    </w:p>
    <w:p w14:paraId="1BEDB704" w14:textId="4E24AC9D" w:rsidR="00C062D6" w:rsidRPr="00B713EB" w:rsidRDefault="00C062D6" w:rsidP="00B713EB">
      <w:r w:rsidRPr="00C062D6">
        <w:rPr>
          <w:rFonts w:cs="Arial"/>
          <w:sz w:val="20"/>
          <w:szCs w:val="20"/>
        </w:rPr>
        <w:t>Trust Contracts generic email address</w:t>
      </w:r>
      <w:r>
        <w:rPr>
          <w:rFonts w:cs="Arial"/>
          <w:sz w:val="20"/>
          <w:szCs w:val="20"/>
        </w:rPr>
        <w:t xml:space="preserve"> - </w:t>
      </w:r>
      <w:hyperlink r:id="rId18" w:history="1">
        <w:r w:rsidRPr="00C062D6">
          <w:rPr>
            <w:rStyle w:val="Hyperlink"/>
            <w:rFonts w:cs="Arial"/>
            <w:sz w:val="20"/>
            <w:szCs w:val="20"/>
          </w:rPr>
          <w:t>imperial.admin_trustresearchcontracts@nhs.net</w:t>
        </w:r>
      </w:hyperlink>
    </w:p>
    <w:sectPr w:rsidR="00C062D6" w:rsidRPr="00B713EB" w:rsidSect="008F7DB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0" w:right="1466" w:bottom="1618" w:left="90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7569" w14:textId="77777777" w:rsidR="005E34A7" w:rsidRDefault="005E34A7">
      <w:r>
        <w:separator/>
      </w:r>
    </w:p>
  </w:endnote>
  <w:endnote w:type="continuationSeparator" w:id="0">
    <w:p w14:paraId="04465F53" w14:textId="77777777" w:rsidR="005E34A7" w:rsidRDefault="005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96DF" w14:textId="77777777" w:rsidR="00250E73" w:rsidRDefault="00250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78E" w14:textId="6B14425F" w:rsidR="00A12A20" w:rsidRPr="00BC4629" w:rsidRDefault="00FC4244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A12A20">
      <w:rPr>
        <w:rFonts w:cs="Arial"/>
        <w:sz w:val="18"/>
        <w:szCs w:val="18"/>
      </w:rPr>
      <w:t xml:space="preserve">Ref: </w:t>
    </w:r>
    <w:r w:rsidR="00250E73">
      <w:rPr>
        <w:rFonts w:cs="Arial"/>
        <w:sz w:val="18"/>
        <w:szCs w:val="18"/>
      </w:rPr>
      <w:t>RGIT</w:t>
    </w:r>
    <w:r w:rsidR="004D60EC">
      <w:rPr>
        <w:rFonts w:cs="Arial"/>
        <w:bCs/>
        <w:color w:val="000000"/>
        <w:sz w:val="18"/>
        <w:szCs w:val="18"/>
      </w:rPr>
      <w:t>_</w:t>
    </w:r>
    <w:r w:rsidR="001673DD">
      <w:rPr>
        <w:rFonts w:cs="Arial"/>
        <w:bCs/>
        <w:color w:val="000000"/>
        <w:sz w:val="18"/>
        <w:szCs w:val="18"/>
      </w:rPr>
      <w:t>TEM</w:t>
    </w:r>
    <w:r w:rsidR="00F1549C">
      <w:rPr>
        <w:rFonts w:cs="Arial"/>
        <w:bCs/>
        <w:color w:val="000000"/>
        <w:sz w:val="18"/>
        <w:szCs w:val="18"/>
      </w:rPr>
      <w:t>P</w:t>
    </w:r>
    <w:r w:rsidR="004D60EC">
      <w:rPr>
        <w:rFonts w:cs="Arial"/>
        <w:bCs/>
        <w:color w:val="000000"/>
        <w:sz w:val="18"/>
        <w:szCs w:val="18"/>
      </w:rPr>
      <w:t>_</w:t>
    </w:r>
    <w:r w:rsidR="00A12A20" w:rsidRPr="00BC4629">
      <w:rPr>
        <w:rFonts w:cs="Arial"/>
        <w:bCs/>
        <w:color w:val="000000"/>
        <w:sz w:val="18"/>
        <w:szCs w:val="18"/>
      </w:rPr>
      <w:t>0</w:t>
    </w:r>
    <w:r w:rsidR="004D60EC">
      <w:rPr>
        <w:rFonts w:cs="Arial"/>
        <w:bCs/>
        <w:color w:val="000000"/>
        <w:sz w:val="18"/>
        <w:szCs w:val="18"/>
      </w:rPr>
      <w:t>09</w:t>
    </w:r>
  </w:p>
  <w:p w14:paraId="2FDFF7B3" w14:textId="1760CE8C" w:rsidR="00A12A20" w:rsidRPr="00BC4629" w:rsidRDefault="00FC4244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250E73" w:rsidRPr="00250E73">
      <w:rPr>
        <w:rFonts w:cs="Arial"/>
        <w:sz w:val="18"/>
        <w:szCs w:val="18"/>
      </w:rPr>
      <w:t>V4</w:t>
    </w:r>
    <w:r w:rsidR="00250E73">
      <w:rPr>
        <w:rFonts w:cs="Arial"/>
        <w:sz w:val="18"/>
        <w:szCs w:val="18"/>
      </w:rPr>
      <w:t xml:space="preserve"> </w:t>
    </w:r>
    <w:r w:rsidR="00250E73" w:rsidRPr="00250E73">
      <w:rPr>
        <w:rFonts w:cs="Arial"/>
        <w:sz w:val="18"/>
        <w:szCs w:val="18"/>
      </w:rPr>
      <w:t>31.01.2023</w:t>
    </w:r>
    <w:r w:rsidR="00A12A20" w:rsidRPr="00BC4629">
      <w:rPr>
        <w:rFonts w:cs="Arial"/>
        <w:sz w:val="18"/>
        <w:szCs w:val="18"/>
      </w:rPr>
      <w:tab/>
    </w:r>
    <w:r w:rsidR="00A12A20" w:rsidRPr="00BC4629">
      <w:rPr>
        <w:rFonts w:cs="Arial"/>
        <w:sz w:val="18"/>
        <w:szCs w:val="18"/>
      </w:rPr>
      <w:tab/>
      <w:t xml:space="preserve">Page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PAGE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6</w:t>
    </w:r>
    <w:r w:rsidR="00A12A20" w:rsidRPr="00BC4629">
      <w:rPr>
        <w:rFonts w:cs="Arial"/>
        <w:sz w:val="18"/>
        <w:szCs w:val="18"/>
      </w:rPr>
      <w:fldChar w:fldCharType="end"/>
    </w:r>
    <w:r w:rsidR="00A12A20" w:rsidRPr="00BC4629">
      <w:rPr>
        <w:rFonts w:cs="Arial"/>
        <w:sz w:val="18"/>
        <w:szCs w:val="18"/>
      </w:rPr>
      <w:t xml:space="preserve"> of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NUMPAGES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19</w:t>
    </w:r>
    <w:r w:rsidR="00A12A20" w:rsidRPr="00BC4629">
      <w:rPr>
        <w:rFonts w:cs="Arial"/>
        <w:sz w:val="18"/>
        <w:szCs w:val="18"/>
      </w:rPr>
      <w:fldChar w:fldCharType="end"/>
    </w:r>
  </w:p>
  <w:p w14:paraId="3E2E6445" w14:textId="77777777" w:rsidR="00A12A20" w:rsidRPr="00BC4629" w:rsidRDefault="00A12A20" w:rsidP="00BC4629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BC4629">
      <w:rPr>
        <w:rFonts w:cs="Arial"/>
        <w:sz w:val="18"/>
        <w:szCs w:val="18"/>
      </w:rPr>
      <w:t>© Imperial College of Science, Technology and Medicine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A64" w14:textId="77777777" w:rsidR="00250E73" w:rsidRDefault="00250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FC19" w14:textId="77777777" w:rsidR="005E34A7" w:rsidRDefault="005E34A7">
      <w:r>
        <w:separator/>
      </w:r>
    </w:p>
  </w:footnote>
  <w:footnote w:type="continuationSeparator" w:id="0">
    <w:p w14:paraId="4C6F6CD9" w14:textId="77777777" w:rsidR="005E34A7" w:rsidRDefault="005E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7E8D" w14:textId="77777777" w:rsidR="00250E73" w:rsidRDefault="00250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020" w14:textId="77777777" w:rsidR="003B5059" w:rsidRPr="00741F23" w:rsidRDefault="003B5059" w:rsidP="003B5059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0930633" wp14:editId="13619631">
          <wp:simplePos x="0" y="0"/>
          <wp:positionH relativeFrom="page">
            <wp:posOffset>629920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F23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21CB8A1A" wp14:editId="187DD90C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="Arial"/>
        <w:sz w:val="24"/>
      </w:rPr>
      <w:t xml:space="preserve">         </w:t>
    </w:r>
    <w:r w:rsidRPr="00741F23">
      <w:rPr>
        <w:rFonts w:asciiTheme="minorHAnsi" w:eastAsiaTheme="minorHAnsi" w:hAnsiTheme="minorHAnsi" w:cs="Arial"/>
        <w:sz w:val="24"/>
      </w:rPr>
      <w:t>Research</w:t>
    </w:r>
    <w:r>
      <w:rPr>
        <w:rFonts w:asciiTheme="minorHAnsi" w:eastAsiaTheme="minorHAnsi" w:hAnsiTheme="minorHAnsi" w:cs="Arial"/>
        <w:sz w:val="24"/>
      </w:rPr>
      <w:t xml:space="preserve"> Governance</w:t>
    </w:r>
  </w:p>
  <w:p w14:paraId="4C1564A5" w14:textId="77777777" w:rsidR="003B5059" w:rsidRPr="00741F23" w:rsidRDefault="003B5059" w:rsidP="003B5059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="Arial"/>
        <w:sz w:val="24"/>
      </w:rPr>
      <w:tab/>
      <w:t xml:space="preserve">         </w:t>
    </w:r>
    <w:r>
      <w:rPr>
        <w:rFonts w:asciiTheme="minorHAnsi" w:eastAsiaTheme="minorHAnsi" w:hAnsiTheme="minorHAnsi" w:cs="Arial"/>
        <w:sz w:val="24"/>
      </w:rPr>
      <w:t>And Integrity Team</w:t>
    </w:r>
  </w:p>
  <w:p w14:paraId="0FE4AD30" w14:textId="77777777" w:rsidR="00F1549C" w:rsidRPr="003B5059" w:rsidRDefault="00F1549C" w:rsidP="003B5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3F58" w14:textId="77777777" w:rsidR="00250E73" w:rsidRDefault="002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D5E"/>
    <w:multiLevelType w:val="hybridMultilevel"/>
    <w:tmpl w:val="6C30FE9E"/>
    <w:lvl w:ilvl="0" w:tplc="08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  <w:sz w:val="20"/>
      </w:rPr>
    </w:lvl>
  </w:abstractNum>
  <w:abstractNum w:abstractNumId="1" w15:restartNumberingAfterBreak="0">
    <w:nsid w:val="09CA3231"/>
    <w:multiLevelType w:val="multilevel"/>
    <w:tmpl w:val="664C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561F8B"/>
    <w:multiLevelType w:val="multilevel"/>
    <w:tmpl w:val="5CF0B8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1C4394C"/>
    <w:multiLevelType w:val="hybridMultilevel"/>
    <w:tmpl w:val="AF363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30ED"/>
    <w:multiLevelType w:val="hybridMultilevel"/>
    <w:tmpl w:val="458A4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B10227"/>
    <w:multiLevelType w:val="multilevel"/>
    <w:tmpl w:val="959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11CDC"/>
    <w:multiLevelType w:val="hybridMultilevel"/>
    <w:tmpl w:val="BD8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AD1"/>
    <w:multiLevelType w:val="multilevel"/>
    <w:tmpl w:val="77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504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B05403"/>
    <w:multiLevelType w:val="multilevel"/>
    <w:tmpl w:val="991A19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963622"/>
    <w:multiLevelType w:val="hybridMultilevel"/>
    <w:tmpl w:val="84A4F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52903"/>
    <w:multiLevelType w:val="hybridMultilevel"/>
    <w:tmpl w:val="06F082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B61255"/>
    <w:multiLevelType w:val="multilevel"/>
    <w:tmpl w:val="E7E86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92590"/>
    <w:multiLevelType w:val="multilevel"/>
    <w:tmpl w:val="6128B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66738BC"/>
    <w:multiLevelType w:val="hybridMultilevel"/>
    <w:tmpl w:val="89AADA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0E775B"/>
    <w:multiLevelType w:val="hybridMultilevel"/>
    <w:tmpl w:val="4C280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856F8B"/>
    <w:multiLevelType w:val="hybridMultilevel"/>
    <w:tmpl w:val="73006C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2AD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50B33"/>
    <w:multiLevelType w:val="hybridMultilevel"/>
    <w:tmpl w:val="AA4C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0B07"/>
    <w:multiLevelType w:val="hybridMultilevel"/>
    <w:tmpl w:val="8A52D0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5053733">
    <w:abstractNumId w:val="3"/>
  </w:num>
  <w:num w:numId="2" w16cid:durableId="1098480053">
    <w:abstractNumId w:val="5"/>
  </w:num>
  <w:num w:numId="3" w16cid:durableId="660817490">
    <w:abstractNumId w:val="11"/>
  </w:num>
  <w:num w:numId="4" w16cid:durableId="1825466523">
    <w:abstractNumId w:val="12"/>
  </w:num>
  <w:num w:numId="5" w16cid:durableId="1597246070">
    <w:abstractNumId w:val="15"/>
  </w:num>
  <w:num w:numId="6" w16cid:durableId="243802887">
    <w:abstractNumId w:val="16"/>
  </w:num>
  <w:num w:numId="7" w16cid:durableId="1158153070">
    <w:abstractNumId w:val="18"/>
  </w:num>
  <w:num w:numId="8" w16cid:durableId="843202801">
    <w:abstractNumId w:val="0"/>
  </w:num>
  <w:num w:numId="9" w16cid:durableId="1808887706">
    <w:abstractNumId w:val="17"/>
  </w:num>
  <w:num w:numId="10" w16cid:durableId="470636613">
    <w:abstractNumId w:val="14"/>
  </w:num>
  <w:num w:numId="11" w16cid:durableId="1874338691">
    <w:abstractNumId w:val="4"/>
  </w:num>
  <w:num w:numId="12" w16cid:durableId="1977955607">
    <w:abstractNumId w:val="13"/>
  </w:num>
  <w:num w:numId="13" w16cid:durableId="1137256016">
    <w:abstractNumId w:val="6"/>
  </w:num>
  <w:num w:numId="14" w16cid:durableId="681587851">
    <w:abstractNumId w:val="10"/>
  </w:num>
  <w:num w:numId="15" w16cid:durableId="681130414">
    <w:abstractNumId w:val="7"/>
  </w:num>
  <w:num w:numId="16" w16cid:durableId="599722001">
    <w:abstractNumId w:val="2"/>
  </w:num>
  <w:num w:numId="17" w16cid:durableId="1091122553">
    <w:abstractNumId w:val="8"/>
  </w:num>
  <w:num w:numId="18" w16cid:durableId="1960607384">
    <w:abstractNumId w:val="9"/>
  </w:num>
  <w:num w:numId="19" w16cid:durableId="175223779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C"/>
    <w:rsid w:val="000005B7"/>
    <w:rsid w:val="00001665"/>
    <w:rsid w:val="000045A5"/>
    <w:rsid w:val="00005818"/>
    <w:rsid w:val="00007545"/>
    <w:rsid w:val="00007E1A"/>
    <w:rsid w:val="00012416"/>
    <w:rsid w:val="00014AA7"/>
    <w:rsid w:val="000159EB"/>
    <w:rsid w:val="00017C97"/>
    <w:rsid w:val="00021CED"/>
    <w:rsid w:val="0002365A"/>
    <w:rsid w:val="00025CD3"/>
    <w:rsid w:val="00032483"/>
    <w:rsid w:val="00033C20"/>
    <w:rsid w:val="00033F54"/>
    <w:rsid w:val="000361E6"/>
    <w:rsid w:val="00037756"/>
    <w:rsid w:val="00042F6B"/>
    <w:rsid w:val="00045D06"/>
    <w:rsid w:val="00045ECC"/>
    <w:rsid w:val="000477EB"/>
    <w:rsid w:val="0005084A"/>
    <w:rsid w:val="00051837"/>
    <w:rsid w:val="00060443"/>
    <w:rsid w:val="000610C7"/>
    <w:rsid w:val="000635D3"/>
    <w:rsid w:val="00066A29"/>
    <w:rsid w:val="00073218"/>
    <w:rsid w:val="000732B2"/>
    <w:rsid w:val="00081E83"/>
    <w:rsid w:val="00082FC6"/>
    <w:rsid w:val="000839B9"/>
    <w:rsid w:val="000853F8"/>
    <w:rsid w:val="00086235"/>
    <w:rsid w:val="00087429"/>
    <w:rsid w:val="0009003B"/>
    <w:rsid w:val="0009052D"/>
    <w:rsid w:val="000933DA"/>
    <w:rsid w:val="000945C0"/>
    <w:rsid w:val="000950FB"/>
    <w:rsid w:val="000A416A"/>
    <w:rsid w:val="000A5604"/>
    <w:rsid w:val="000B03E0"/>
    <w:rsid w:val="000B0491"/>
    <w:rsid w:val="000B25B9"/>
    <w:rsid w:val="000B43B8"/>
    <w:rsid w:val="000B4651"/>
    <w:rsid w:val="000B6613"/>
    <w:rsid w:val="000B6F5D"/>
    <w:rsid w:val="000B747B"/>
    <w:rsid w:val="000C019B"/>
    <w:rsid w:val="000C20E9"/>
    <w:rsid w:val="000C2D3A"/>
    <w:rsid w:val="000C7EA9"/>
    <w:rsid w:val="000D1804"/>
    <w:rsid w:val="000D1FB7"/>
    <w:rsid w:val="000D5E10"/>
    <w:rsid w:val="000D71DB"/>
    <w:rsid w:val="000E3607"/>
    <w:rsid w:val="000E4070"/>
    <w:rsid w:val="000E4A9B"/>
    <w:rsid w:val="000E5D49"/>
    <w:rsid w:val="000E6842"/>
    <w:rsid w:val="000E6D30"/>
    <w:rsid w:val="000E7021"/>
    <w:rsid w:val="000F2982"/>
    <w:rsid w:val="000F31D4"/>
    <w:rsid w:val="000F50F5"/>
    <w:rsid w:val="000F7236"/>
    <w:rsid w:val="00100DFE"/>
    <w:rsid w:val="00101B46"/>
    <w:rsid w:val="00101E6C"/>
    <w:rsid w:val="00104A9E"/>
    <w:rsid w:val="001050E7"/>
    <w:rsid w:val="00110FFC"/>
    <w:rsid w:val="00113909"/>
    <w:rsid w:val="001166F4"/>
    <w:rsid w:val="00120536"/>
    <w:rsid w:val="0012227E"/>
    <w:rsid w:val="00124B7C"/>
    <w:rsid w:val="001262A7"/>
    <w:rsid w:val="00127103"/>
    <w:rsid w:val="00131F58"/>
    <w:rsid w:val="00133875"/>
    <w:rsid w:val="00134AC3"/>
    <w:rsid w:val="00134C67"/>
    <w:rsid w:val="001360CF"/>
    <w:rsid w:val="00136400"/>
    <w:rsid w:val="00140076"/>
    <w:rsid w:val="001401FB"/>
    <w:rsid w:val="00143E48"/>
    <w:rsid w:val="00144BE2"/>
    <w:rsid w:val="001466C6"/>
    <w:rsid w:val="00146CFB"/>
    <w:rsid w:val="00153093"/>
    <w:rsid w:val="001538B4"/>
    <w:rsid w:val="00153AB8"/>
    <w:rsid w:val="00153C89"/>
    <w:rsid w:val="001607A3"/>
    <w:rsid w:val="001616A4"/>
    <w:rsid w:val="001642B4"/>
    <w:rsid w:val="0016446A"/>
    <w:rsid w:val="00167092"/>
    <w:rsid w:val="001673DD"/>
    <w:rsid w:val="00172FCF"/>
    <w:rsid w:val="00181654"/>
    <w:rsid w:val="001822C5"/>
    <w:rsid w:val="001829EF"/>
    <w:rsid w:val="001832D9"/>
    <w:rsid w:val="00186DF2"/>
    <w:rsid w:val="00186ED6"/>
    <w:rsid w:val="00187A55"/>
    <w:rsid w:val="00191212"/>
    <w:rsid w:val="00191C7B"/>
    <w:rsid w:val="00194E2B"/>
    <w:rsid w:val="001A25F4"/>
    <w:rsid w:val="001A3C5E"/>
    <w:rsid w:val="001B1794"/>
    <w:rsid w:val="001B367A"/>
    <w:rsid w:val="001B5160"/>
    <w:rsid w:val="001C5628"/>
    <w:rsid w:val="001C66C3"/>
    <w:rsid w:val="001C6EE6"/>
    <w:rsid w:val="001C740C"/>
    <w:rsid w:val="001D13ED"/>
    <w:rsid w:val="001D1A9A"/>
    <w:rsid w:val="001D22A5"/>
    <w:rsid w:val="001D3BA2"/>
    <w:rsid w:val="001D51E8"/>
    <w:rsid w:val="001D66C2"/>
    <w:rsid w:val="001D6E58"/>
    <w:rsid w:val="001E0470"/>
    <w:rsid w:val="001E1266"/>
    <w:rsid w:val="001E1765"/>
    <w:rsid w:val="001E6313"/>
    <w:rsid w:val="001E63C3"/>
    <w:rsid w:val="001F009C"/>
    <w:rsid w:val="001F0A04"/>
    <w:rsid w:val="001F6DA2"/>
    <w:rsid w:val="002007F5"/>
    <w:rsid w:val="00201C66"/>
    <w:rsid w:val="00204FB9"/>
    <w:rsid w:val="002109A3"/>
    <w:rsid w:val="00210E43"/>
    <w:rsid w:val="002113E1"/>
    <w:rsid w:val="00213F15"/>
    <w:rsid w:val="00214D12"/>
    <w:rsid w:val="00214EF5"/>
    <w:rsid w:val="00222547"/>
    <w:rsid w:val="002229CE"/>
    <w:rsid w:val="002331C6"/>
    <w:rsid w:val="0023346D"/>
    <w:rsid w:val="00234024"/>
    <w:rsid w:val="002344FD"/>
    <w:rsid w:val="00236D2A"/>
    <w:rsid w:val="00236EA2"/>
    <w:rsid w:val="00241314"/>
    <w:rsid w:val="002455C7"/>
    <w:rsid w:val="0024699A"/>
    <w:rsid w:val="00250E73"/>
    <w:rsid w:val="00250F68"/>
    <w:rsid w:val="00251755"/>
    <w:rsid w:val="00252996"/>
    <w:rsid w:val="002537D2"/>
    <w:rsid w:val="002564A0"/>
    <w:rsid w:val="00260F84"/>
    <w:rsid w:val="00261027"/>
    <w:rsid w:val="00262751"/>
    <w:rsid w:val="00264B84"/>
    <w:rsid w:val="0026688B"/>
    <w:rsid w:val="00270014"/>
    <w:rsid w:val="00275319"/>
    <w:rsid w:val="00275EE7"/>
    <w:rsid w:val="00277222"/>
    <w:rsid w:val="002820E2"/>
    <w:rsid w:val="002827B9"/>
    <w:rsid w:val="00282BC8"/>
    <w:rsid w:val="002832AD"/>
    <w:rsid w:val="00283AE8"/>
    <w:rsid w:val="0028582F"/>
    <w:rsid w:val="00286C6F"/>
    <w:rsid w:val="00290ED2"/>
    <w:rsid w:val="00291D6C"/>
    <w:rsid w:val="00293A24"/>
    <w:rsid w:val="002953FC"/>
    <w:rsid w:val="00295BF6"/>
    <w:rsid w:val="00295CB8"/>
    <w:rsid w:val="00297F5B"/>
    <w:rsid w:val="002A13E9"/>
    <w:rsid w:val="002A4339"/>
    <w:rsid w:val="002A4BF3"/>
    <w:rsid w:val="002A6B3B"/>
    <w:rsid w:val="002B0D5E"/>
    <w:rsid w:val="002B2F99"/>
    <w:rsid w:val="002B3218"/>
    <w:rsid w:val="002C255E"/>
    <w:rsid w:val="002C5619"/>
    <w:rsid w:val="002C5A6E"/>
    <w:rsid w:val="002D016E"/>
    <w:rsid w:val="002D0C3F"/>
    <w:rsid w:val="002D3142"/>
    <w:rsid w:val="002D39F2"/>
    <w:rsid w:val="002D6CE7"/>
    <w:rsid w:val="002D6D81"/>
    <w:rsid w:val="002D7C32"/>
    <w:rsid w:val="002E080E"/>
    <w:rsid w:val="002E4840"/>
    <w:rsid w:val="002E5232"/>
    <w:rsid w:val="002E5599"/>
    <w:rsid w:val="002E72BA"/>
    <w:rsid w:val="002F1D16"/>
    <w:rsid w:val="002F7691"/>
    <w:rsid w:val="002F7E28"/>
    <w:rsid w:val="00301E81"/>
    <w:rsid w:val="00304AAA"/>
    <w:rsid w:val="0030751F"/>
    <w:rsid w:val="00316F23"/>
    <w:rsid w:val="003215FD"/>
    <w:rsid w:val="00322D99"/>
    <w:rsid w:val="00331717"/>
    <w:rsid w:val="00331B8C"/>
    <w:rsid w:val="003333D6"/>
    <w:rsid w:val="00333B09"/>
    <w:rsid w:val="00336E9F"/>
    <w:rsid w:val="00337064"/>
    <w:rsid w:val="00342B1F"/>
    <w:rsid w:val="003444C1"/>
    <w:rsid w:val="00345F64"/>
    <w:rsid w:val="00351490"/>
    <w:rsid w:val="003548EE"/>
    <w:rsid w:val="00354A8E"/>
    <w:rsid w:val="003575D7"/>
    <w:rsid w:val="0035781A"/>
    <w:rsid w:val="003600B3"/>
    <w:rsid w:val="0036048A"/>
    <w:rsid w:val="00361BAC"/>
    <w:rsid w:val="003621EC"/>
    <w:rsid w:val="003629AA"/>
    <w:rsid w:val="0036792B"/>
    <w:rsid w:val="00373AEE"/>
    <w:rsid w:val="00377610"/>
    <w:rsid w:val="003809D4"/>
    <w:rsid w:val="003831B2"/>
    <w:rsid w:val="00383376"/>
    <w:rsid w:val="003856D6"/>
    <w:rsid w:val="00390CE3"/>
    <w:rsid w:val="0039198C"/>
    <w:rsid w:val="00392B1A"/>
    <w:rsid w:val="0039380A"/>
    <w:rsid w:val="0039579D"/>
    <w:rsid w:val="00396500"/>
    <w:rsid w:val="00396C1B"/>
    <w:rsid w:val="003A5286"/>
    <w:rsid w:val="003A74A2"/>
    <w:rsid w:val="003A75AF"/>
    <w:rsid w:val="003B02B8"/>
    <w:rsid w:val="003B05FF"/>
    <w:rsid w:val="003B2AEA"/>
    <w:rsid w:val="003B5059"/>
    <w:rsid w:val="003B5631"/>
    <w:rsid w:val="003B5709"/>
    <w:rsid w:val="003B5A4E"/>
    <w:rsid w:val="003C5AC0"/>
    <w:rsid w:val="003C78AC"/>
    <w:rsid w:val="003C7C69"/>
    <w:rsid w:val="003D03AE"/>
    <w:rsid w:val="003D22E5"/>
    <w:rsid w:val="003D7DAB"/>
    <w:rsid w:val="003E0033"/>
    <w:rsid w:val="003E2924"/>
    <w:rsid w:val="003E7DF4"/>
    <w:rsid w:val="003F0041"/>
    <w:rsid w:val="003F0DEF"/>
    <w:rsid w:val="003F148E"/>
    <w:rsid w:val="003F5612"/>
    <w:rsid w:val="00405EF2"/>
    <w:rsid w:val="00417CEC"/>
    <w:rsid w:val="00423252"/>
    <w:rsid w:val="004261B8"/>
    <w:rsid w:val="004277D5"/>
    <w:rsid w:val="004319D9"/>
    <w:rsid w:val="00431C10"/>
    <w:rsid w:val="004340BC"/>
    <w:rsid w:val="00437430"/>
    <w:rsid w:val="0044007D"/>
    <w:rsid w:val="00440196"/>
    <w:rsid w:val="00442EB9"/>
    <w:rsid w:val="00452D91"/>
    <w:rsid w:val="00455430"/>
    <w:rsid w:val="00455EB4"/>
    <w:rsid w:val="00456300"/>
    <w:rsid w:val="00456793"/>
    <w:rsid w:val="004608C7"/>
    <w:rsid w:val="00461902"/>
    <w:rsid w:val="00462D55"/>
    <w:rsid w:val="004636A2"/>
    <w:rsid w:val="0047078A"/>
    <w:rsid w:val="00472BCD"/>
    <w:rsid w:val="0047558F"/>
    <w:rsid w:val="0047698A"/>
    <w:rsid w:val="004770F6"/>
    <w:rsid w:val="00477346"/>
    <w:rsid w:val="00482912"/>
    <w:rsid w:val="00483ACA"/>
    <w:rsid w:val="0048628B"/>
    <w:rsid w:val="00487D3B"/>
    <w:rsid w:val="0049305C"/>
    <w:rsid w:val="004A13D2"/>
    <w:rsid w:val="004A1ADC"/>
    <w:rsid w:val="004A1D08"/>
    <w:rsid w:val="004A2C39"/>
    <w:rsid w:val="004A3C9E"/>
    <w:rsid w:val="004A4BDD"/>
    <w:rsid w:val="004A5BD5"/>
    <w:rsid w:val="004A6EBA"/>
    <w:rsid w:val="004A6ECC"/>
    <w:rsid w:val="004A78A7"/>
    <w:rsid w:val="004B1800"/>
    <w:rsid w:val="004C128E"/>
    <w:rsid w:val="004C23F3"/>
    <w:rsid w:val="004C700C"/>
    <w:rsid w:val="004C701A"/>
    <w:rsid w:val="004C7496"/>
    <w:rsid w:val="004C7BE3"/>
    <w:rsid w:val="004D359B"/>
    <w:rsid w:val="004D60EC"/>
    <w:rsid w:val="004E09A2"/>
    <w:rsid w:val="004E33E5"/>
    <w:rsid w:val="004E6EB8"/>
    <w:rsid w:val="004F2EB4"/>
    <w:rsid w:val="004F3F02"/>
    <w:rsid w:val="004F45B0"/>
    <w:rsid w:val="004F65A2"/>
    <w:rsid w:val="005106EB"/>
    <w:rsid w:val="00512C94"/>
    <w:rsid w:val="0051331C"/>
    <w:rsid w:val="005214E0"/>
    <w:rsid w:val="00521F19"/>
    <w:rsid w:val="005229C7"/>
    <w:rsid w:val="00525DB7"/>
    <w:rsid w:val="005269AA"/>
    <w:rsid w:val="005277F1"/>
    <w:rsid w:val="00527C54"/>
    <w:rsid w:val="00531CAB"/>
    <w:rsid w:val="0053324C"/>
    <w:rsid w:val="00533FDF"/>
    <w:rsid w:val="00536B7E"/>
    <w:rsid w:val="00537466"/>
    <w:rsid w:val="005411C8"/>
    <w:rsid w:val="00547392"/>
    <w:rsid w:val="00550AE8"/>
    <w:rsid w:val="00550F5B"/>
    <w:rsid w:val="00554FCC"/>
    <w:rsid w:val="00555AB9"/>
    <w:rsid w:val="005568B3"/>
    <w:rsid w:val="0056006D"/>
    <w:rsid w:val="0056457E"/>
    <w:rsid w:val="00564E70"/>
    <w:rsid w:val="00565301"/>
    <w:rsid w:val="00565BD5"/>
    <w:rsid w:val="005672DA"/>
    <w:rsid w:val="0057087B"/>
    <w:rsid w:val="00570D57"/>
    <w:rsid w:val="00574A29"/>
    <w:rsid w:val="005757CD"/>
    <w:rsid w:val="00577FFE"/>
    <w:rsid w:val="00581DDF"/>
    <w:rsid w:val="0059147B"/>
    <w:rsid w:val="00593C45"/>
    <w:rsid w:val="005940F9"/>
    <w:rsid w:val="0059434D"/>
    <w:rsid w:val="00594580"/>
    <w:rsid w:val="005968B8"/>
    <w:rsid w:val="005968EF"/>
    <w:rsid w:val="00596A18"/>
    <w:rsid w:val="005976D1"/>
    <w:rsid w:val="005A0B95"/>
    <w:rsid w:val="005A4650"/>
    <w:rsid w:val="005B3314"/>
    <w:rsid w:val="005B46F2"/>
    <w:rsid w:val="005B7F7C"/>
    <w:rsid w:val="005C0B2E"/>
    <w:rsid w:val="005C0BE2"/>
    <w:rsid w:val="005D3B62"/>
    <w:rsid w:val="005D4AC3"/>
    <w:rsid w:val="005D4DC1"/>
    <w:rsid w:val="005D592D"/>
    <w:rsid w:val="005D63DB"/>
    <w:rsid w:val="005E2ADA"/>
    <w:rsid w:val="005E34A7"/>
    <w:rsid w:val="005E38F7"/>
    <w:rsid w:val="005E401C"/>
    <w:rsid w:val="005E5D39"/>
    <w:rsid w:val="005F05A2"/>
    <w:rsid w:val="005F0937"/>
    <w:rsid w:val="005F1A7A"/>
    <w:rsid w:val="005F1BEB"/>
    <w:rsid w:val="005F457C"/>
    <w:rsid w:val="005F45AC"/>
    <w:rsid w:val="005F6A29"/>
    <w:rsid w:val="005F6BA3"/>
    <w:rsid w:val="006001B5"/>
    <w:rsid w:val="006004F5"/>
    <w:rsid w:val="0060068D"/>
    <w:rsid w:val="00601315"/>
    <w:rsid w:val="00603437"/>
    <w:rsid w:val="0061181B"/>
    <w:rsid w:val="00612BB3"/>
    <w:rsid w:val="006139D1"/>
    <w:rsid w:val="00613B4D"/>
    <w:rsid w:val="00614A29"/>
    <w:rsid w:val="00617D03"/>
    <w:rsid w:val="00620615"/>
    <w:rsid w:val="006207A5"/>
    <w:rsid w:val="00620B47"/>
    <w:rsid w:val="00620C4D"/>
    <w:rsid w:val="00622E25"/>
    <w:rsid w:val="006239D7"/>
    <w:rsid w:val="00623C76"/>
    <w:rsid w:val="00630BE5"/>
    <w:rsid w:val="006329A7"/>
    <w:rsid w:val="00632EF0"/>
    <w:rsid w:val="00635B16"/>
    <w:rsid w:val="00636A7D"/>
    <w:rsid w:val="0064396F"/>
    <w:rsid w:val="0064409E"/>
    <w:rsid w:val="00646DED"/>
    <w:rsid w:val="006479A2"/>
    <w:rsid w:val="006505FC"/>
    <w:rsid w:val="00650AE7"/>
    <w:rsid w:val="006517B3"/>
    <w:rsid w:val="00653118"/>
    <w:rsid w:val="006535B0"/>
    <w:rsid w:val="0065497B"/>
    <w:rsid w:val="006609AD"/>
    <w:rsid w:val="00663EE5"/>
    <w:rsid w:val="00670714"/>
    <w:rsid w:val="0067302B"/>
    <w:rsid w:val="00683207"/>
    <w:rsid w:val="00684DC2"/>
    <w:rsid w:val="006878D8"/>
    <w:rsid w:val="00695159"/>
    <w:rsid w:val="00696E5C"/>
    <w:rsid w:val="006A35C9"/>
    <w:rsid w:val="006A7CA7"/>
    <w:rsid w:val="006B14DC"/>
    <w:rsid w:val="006B1B98"/>
    <w:rsid w:val="006B1D0A"/>
    <w:rsid w:val="006B3BDB"/>
    <w:rsid w:val="006B462E"/>
    <w:rsid w:val="006B4DEE"/>
    <w:rsid w:val="006B5050"/>
    <w:rsid w:val="006B5FDA"/>
    <w:rsid w:val="006B71A5"/>
    <w:rsid w:val="006B7577"/>
    <w:rsid w:val="006C0F14"/>
    <w:rsid w:val="006C3F32"/>
    <w:rsid w:val="006C4271"/>
    <w:rsid w:val="006C439F"/>
    <w:rsid w:val="006C44F7"/>
    <w:rsid w:val="006C5224"/>
    <w:rsid w:val="006C7179"/>
    <w:rsid w:val="006D3EC5"/>
    <w:rsid w:val="006D57F8"/>
    <w:rsid w:val="006D6348"/>
    <w:rsid w:val="006D7F49"/>
    <w:rsid w:val="006E05F2"/>
    <w:rsid w:val="006E28FB"/>
    <w:rsid w:val="006E4AA7"/>
    <w:rsid w:val="006E72F2"/>
    <w:rsid w:val="006F11CD"/>
    <w:rsid w:val="006F429F"/>
    <w:rsid w:val="006F6E5D"/>
    <w:rsid w:val="006F796C"/>
    <w:rsid w:val="0070022C"/>
    <w:rsid w:val="00701FC4"/>
    <w:rsid w:val="00702A59"/>
    <w:rsid w:val="00702AB5"/>
    <w:rsid w:val="0070468D"/>
    <w:rsid w:val="00704BCF"/>
    <w:rsid w:val="0070507C"/>
    <w:rsid w:val="007066AA"/>
    <w:rsid w:val="00710713"/>
    <w:rsid w:val="0071211E"/>
    <w:rsid w:val="00714FCF"/>
    <w:rsid w:val="00715439"/>
    <w:rsid w:val="0071687E"/>
    <w:rsid w:val="00717195"/>
    <w:rsid w:val="0071724B"/>
    <w:rsid w:val="00720036"/>
    <w:rsid w:val="00721C24"/>
    <w:rsid w:val="007269D3"/>
    <w:rsid w:val="00727FF3"/>
    <w:rsid w:val="00732F22"/>
    <w:rsid w:val="00733F4F"/>
    <w:rsid w:val="00736A81"/>
    <w:rsid w:val="00742E8E"/>
    <w:rsid w:val="00743010"/>
    <w:rsid w:val="00744649"/>
    <w:rsid w:val="00756920"/>
    <w:rsid w:val="00761BBD"/>
    <w:rsid w:val="00762E8A"/>
    <w:rsid w:val="00764AE3"/>
    <w:rsid w:val="00765E13"/>
    <w:rsid w:val="007665EB"/>
    <w:rsid w:val="00766808"/>
    <w:rsid w:val="0077163B"/>
    <w:rsid w:val="00772841"/>
    <w:rsid w:val="00772AEC"/>
    <w:rsid w:val="00773F6E"/>
    <w:rsid w:val="007763A1"/>
    <w:rsid w:val="00776548"/>
    <w:rsid w:val="0078224D"/>
    <w:rsid w:val="007822A1"/>
    <w:rsid w:val="007832D3"/>
    <w:rsid w:val="007865FE"/>
    <w:rsid w:val="007928DD"/>
    <w:rsid w:val="00793C6F"/>
    <w:rsid w:val="00794BF9"/>
    <w:rsid w:val="00795B02"/>
    <w:rsid w:val="007968C9"/>
    <w:rsid w:val="007A002C"/>
    <w:rsid w:val="007A2E40"/>
    <w:rsid w:val="007A7CFA"/>
    <w:rsid w:val="007A7F9F"/>
    <w:rsid w:val="007B0CC5"/>
    <w:rsid w:val="007B0F4B"/>
    <w:rsid w:val="007B114A"/>
    <w:rsid w:val="007B1A2F"/>
    <w:rsid w:val="007B38A0"/>
    <w:rsid w:val="007B77EE"/>
    <w:rsid w:val="007C462D"/>
    <w:rsid w:val="007C4B16"/>
    <w:rsid w:val="007C7B94"/>
    <w:rsid w:val="007D37E8"/>
    <w:rsid w:val="007E2AF1"/>
    <w:rsid w:val="007E34BE"/>
    <w:rsid w:val="007E44C1"/>
    <w:rsid w:val="007E760E"/>
    <w:rsid w:val="007E7D99"/>
    <w:rsid w:val="007F1032"/>
    <w:rsid w:val="007F1296"/>
    <w:rsid w:val="007F2F95"/>
    <w:rsid w:val="007F40C7"/>
    <w:rsid w:val="007F50FA"/>
    <w:rsid w:val="007F5198"/>
    <w:rsid w:val="007F5AC0"/>
    <w:rsid w:val="008002C8"/>
    <w:rsid w:val="00801436"/>
    <w:rsid w:val="00801560"/>
    <w:rsid w:val="0080588B"/>
    <w:rsid w:val="00805DD8"/>
    <w:rsid w:val="00807EC9"/>
    <w:rsid w:val="0081078A"/>
    <w:rsid w:val="008112E3"/>
    <w:rsid w:val="00811C32"/>
    <w:rsid w:val="00811D58"/>
    <w:rsid w:val="008126A4"/>
    <w:rsid w:val="008209DC"/>
    <w:rsid w:val="008211CE"/>
    <w:rsid w:val="0082492B"/>
    <w:rsid w:val="00831BF2"/>
    <w:rsid w:val="00834112"/>
    <w:rsid w:val="00840D3A"/>
    <w:rsid w:val="00841286"/>
    <w:rsid w:val="0084166C"/>
    <w:rsid w:val="008434F2"/>
    <w:rsid w:val="00843AF7"/>
    <w:rsid w:val="00846C0A"/>
    <w:rsid w:val="00847C73"/>
    <w:rsid w:val="008508E5"/>
    <w:rsid w:val="00850CC4"/>
    <w:rsid w:val="00852D94"/>
    <w:rsid w:val="00853584"/>
    <w:rsid w:val="008621BD"/>
    <w:rsid w:val="0086452D"/>
    <w:rsid w:val="0086571A"/>
    <w:rsid w:val="0087120D"/>
    <w:rsid w:val="00872F5B"/>
    <w:rsid w:val="008736CA"/>
    <w:rsid w:val="00877D4E"/>
    <w:rsid w:val="0088457F"/>
    <w:rsid w:val="008870F0"/>
    <w:rsid w:val="008901B6"/>
    <w:rsid w:val="00890582"/>
    <w:rsid w:val="00890DB8"/>
    <w:rsid w:val="00891BF0"/>
    <w:rsid w:val="00893F37"/>
    <w:rsid w:val="0089476D"/>
    <w:rsid w:val="008A408A"/>
    <w:rsid w:val="008A6550"/>
    <w:rsid w:val="008A6BFD"/>
    <w:rsid w:val="008B0132"/>
    <w:rsid w:val="008B05F8"/>
    <w:rsid w:val="008B127E"/>
    <w:rsid w:val="008B76DA"/>
    <w:rsid w:val="008C1156"/>
    <w:rsid w:val="008C2C01"/>
    <w:rsid w:val="008C41DF"/>
    <w:rsid w:val="008C62FA"/>
    <w:rsid w:val="008C6666"/>
    <w:rsid w:val="008C72C1"/>
    <w:rsid w:val="008C769D"/>
    <w:rsid w:val="008D15AB"/>
    <w:rsid w:val="008D205E"/>
    <w:rsid w:val="008D24EC"/>
    <w:rsid w:val="008D2C76"/>
    <w:rsid w:val="008D44DD"/>
    <w:rsid w:val="008D4AA6"/>
    <w:rsid w:val="008E35F1"/>
    <w:rsid w:val="008E5148"/>
    <w:rsid w:val="008E600F"/>
    <w:rsid w:val="008E75A7"/>
    <w:rsid w:val="008F07C9"/>
    <w:rsid w:val="008F0C64"/>
    <w:rsid w:val="008F3B5E"/>
    <w:rsid w:val="008F59C6"/>
    <w:rsid w:val="008F614E"/>
    <w:rsid w:val="008F7DB5"/>
    <w:rsid w:val="00901976"/>
    <w:rsid w:val="009024E7"/>
    <w:rsid w:val="00903DC2"/>
    <w:rsid w:val="00906912"/>
    <w:rsid w:val="009123E7"/>
    <w:rsid w:val="0092261E"/>
    <w:rsid w:val="0092296D"/>
    <w:rsid w:val="0092378A"/>
    <w:rsid w:val="00924AFA"/>
    <w:rsid w:val="00925164"/>
    <w:rsid w:val="00926E09"/>
    <w:rsid w:val="00932AA4"/>
    <w:rsid w:val="0093464B"/>
    <w:rsid w:val="00937AD9"/>
    <w:rsid w:val="009424F0"/>
    <w:rsid w:val="009431C7"/>
    <w:rsid w:val="00945DA1"/>
    <w:rsid w:val="00946393"/>
    <w:rsid w:val="0095015F"/>
    <w:rsid w:val="00951F2B"/>
    <w:rsid w:val="00951F66"/>
    <w:rsid w:val="00952438"/>
    <w:rsid w:val="00955FA7"/>
    <w:rsid w:val="00956AF3"/>
    <w:rsid w:val="00956CE7"/>
    <w:rsid w:val="009578DC"/>
    <w:rsid w:val="00960407"/>
    <w:rsid w:val="00962C34"/>
    <w:rsid w:val="009646B2"/>
    <w:rsid w:val="00965EC3"/>
    <w:rsid w:val="00970A5E"/>
    <w:rsid w:val="00970C4E"/>
    <w:rsid w:val="00973A29"/>
    <w:rsid w:val="00975E2B"/>
    <w:rsid w:val="0097680C"/>
    <w:rsid w:val="00983753"/>
    <w:rsid w:val="00984DEF"/>
    <w:rsid w:val="00985F88"/>
    <w:rsid w:val="00993174"/>
    <w:rsid w:val="0099710B"/>
    <w:rsid w:val="009A1DC8"/>
    <w:rsid w:val="009A1DD1"/>
    <w:rsid w:val="009A1FE4"/>
    <w:rsid w:val="009A239C"/>
    <w:rsid w:val="009B060F"/>
    <w:rsid w:val="009B2218"/>
    <w:rsid w:val="009B2714"/>
    <w:rsid w:val="009B357A"/>
    <w:rsid w:val="009B47BD"/>
    <w:rsid w:val="009B7525"/>
    <w:rsid w:val="009C2167"/>
    <w:rsid w:val="009C3139"/>
    <w:rsid w:val="009C4BAC"/>
    <w:rsid w:val="009C6073"/>
    <w:rsid w:val="009D0D60"/>
    <w:rsid w:val="009D11E6"/>
    <w:rsid w:val="009D1788"/>
    <w:rsid w:val="009D17CB"/>
    <w:rsid w:val="009D1F31"/>
    <w:rsid w:val="009D4AB4"/>
    <w:rsid w:val="009D5173"/>
    <w:rsid w:val="009D7DD6"/>
    <w:rsid w:val="009E197A"/>
    <w:rsid w:val="009E22FA"/>
    <w:rsid w:val="009F4964"/>
    <w:rsid w:val="009F75B7"/>
    <w:rsid w:val="00A00357"/>
    <w:rsid w:val="00A02E0E"/>
    <w:rsid w:val="00A05F07"/>
    <w:rsid w:val="00A07845"/>
    <w:rsid w:val="00A10E5B"/>
    <w:rsid w:val="00A127CD"/>
    <w:rsid w:val="00A12A20"/>
    <w:rsid w:val="00A15872"/>
    <w:rsid w:val="00A15C45"/>
    <w:rsid w:val="00A15EE0"/>
    <w:rsid w:val="00A2018C"/>
    <w:rsid w:val="00A214CB"/>
    <w:rsid w:val="00A24DF7"/>
    <w:rsid w:val="00A26D4D"/>
    <w:rsid w:val="00A30846"/>
    <w:rsid w:val="00A30DBE"/>
    <w:rsid w:val="00A36A7D"/>
    <w:rsid w:val="00A41660"/>
    <w:rsid w:val="00A44E23"/>
    <w:rsid w:val="00A45F97"/>
    <w:rsid w:val="00A472EF"/>
    <w:rsid w:val="00A476A2"/>
    <w:rsid w:val="00A51AD1"/>
    <w:rsid w:val="00A5554F"/>
    <w:rsid w:val="00A56E7E"/>
    <w:rsid w:val="00A57720"/>
    <w:rsid w:val="00A6499E"/>
    <w:rsid w:val="00A72D0E"/>
    <w:rsid w:val="00A7304C"/>
    <w:rsid w:val="00A733E6"/>
    <w:rsid w:val="00A77745"/>
    <w:rsid w:val="00A829C9"/>
    <w:rsid w:val="00A83791"/>
    <w:rsid w:val="00A83EB0"/>
    <w:rsid w:val="00A85187"/>
    <w:rsid w:val="00A91859"/>
    <w:rsid w:val="00A929D8"/>
    <w:rsid w:val="00A938EF"/>
    <w:rsid w:val="00A95034"/>
    <w:rsid w:val="00AA2B91"/>
    <w:rsid w:val="00AA347B"/>
    <w:rsid w:val="00AA5533"/>
    <w:rsid w:val="00AB16A3"/>
    <w:rsid w:val="00AB30F0"/>
    <w:rsid w:val="00AB4C75"/>
    <w:rsid w:val="00AB6284"/>
    <w:rsid w:val="00AB7E59"/>
    <w:rsid w:val="00AC047D"/>
    <w:rsid w:val="00AC5B56"/>
    <w:rsid w:val="00AC6620"/>
    <w:rsid w:val="00AD1C9E"/>
    <w:rsid w:val="00AD3CAC"/>
    <w:rsid w:val="00AD4DE8"/>
    <w:rsid w:val="00AD55E6"/>
    <w:rsid w:val="00AD61BB"/>
    <w:rsid w:val="00AE0370"/>
    <w:rsid w:val="00AE5053"/>
    <w:rsid w:val="00AE7463"/>
    <w:rsid w:val="00AE7969"/>
    <w:rsid w:val="00AF153E"/>
    <w:rsid w:val="00AF26B9"/>
    <w:rsid w:val="00AF69F7"/>
    <w:rsid w:val="00B00A27"/>
    <w:rsid w:val="00B0274C"/>
    <w:rsid w:val="00B04782"/>
    <w:rsid w:val="00B07DBC"/>
    <w:rsid w:val="00B11BD1"/>
    <w:rsid w:val="00B14FBF"/>
    <w:rsid w:val="00B16725"/>
    <w:rsid w:val="00B17DA8"/>
    <w:rsid w:val="00B21D84"/>
    <w:rsid w:val="00B23FCE"/>
    <w:rsid w:val="00B25F6F"/>
    <w:rsid w:val="00B2686C"/>
    <w:rsid w:val="00B272C2"/>
    <w:rsid w:val="00B36B81"/>
    <w:rsid w:val="00B36D48"/>
    <w:rsid w:val="00B40F7E"/>
    <w:rsid w:val="00B42881"/>
    <w:rsid w:val="00B43B8B"/>
    <w:rsid w:val="00B5077F"/>
    <w:rsid w:val="00B52512"/>
    <w:rsid w:val="00B61527"/>
    <w:rsid w:val="00B61AFA"/>
    <w:rsid w:val="00B62ADE"/>
    <w:rsid w:val="00B630E2"/>
    <w:rsid w:val="00B63667"/>
    <w:rsid w:val="00B70A4E"/>
    <w:rsid w:val="00B713EB"/>
    <w:rsid w:val="00B7249B"/>
    <w:rsid w:val="00B73E67"/>
    <w:rsid w:val="00B7403E"/>
    <w:rsid w:val="00B75212"/>
    <w:rsid w:val="00B82CDC"/>
    <w:rsid w:val="00B84D62"/>
    <w:rsid w:val="00B85F8C"/>
    <w:rsid w:val="00B8681B"/>
    <w:rsid w:val="00B87986"/>
    <w:rsid w:val="00B9071D"/>
    <w:rsid w:val="00B91F32"/>
    <w:rsid w:val="00B96A67"/>
    <w:rsid w:val="00B97075"/>
    <w:rsid w:val="00BA0E52"/>
    <w:rsid w:val="00BA21FD"/>
    <w:rsid w:val="00BA2B6E"/>
    <w:rsid w:val="00BA31B6"/>
    <w:rsid w:val="00BA6A02"/>
    <w:rsid w:val="00BA7A77"/>
    <w:rsid w:val="00BA7C23"/>
    <w:rsid w:val="00BB2352"/>
    <w:rsid w:val="00BB2525"/>
    <w:rsid w:val="00BB266A"/>
    <w:rsid w:val="00BB2927"/>
    <w:rsid w:val="00BB3516"/>
    <w:rsid w:val="00BB41E5"/>
    <w:rsid w:val="00BB6188"/>
    <w:rsid w:val="00BC2497"/>
    <w:rsid w:val="00BC2499"/>
    <w:rsid w:val="00BC4629"/>
    <w:rsid w:val="00BC490C"/>
    <w:rsid w:val="00BC49C7"/>
    <w:rsid w:val="00BD1BCC"/>
    <w:rsid w:val="00BD6B0B"/>
    <w:rsid w:val="00BD7183"/>
    <w:rsid w:val="00BD7B8F"/>
    <w:rsid w:val="00BE150F"/>
    <w:rsid w:val="00BE1D5F"/>
    <w:rsid w:val="00BE44BD"/>
    <w:rsid w:val="00BE61B4"/>
    <w:rsid w:val="00BE7AD9"/>
    <w:rsid w:val="00BF27BA"/>
    <w:rsid w:val="00BF2CC2"/>
    <w:rsid w:val="00BF65BA"/>
    <w:rsid w:val="00BF66C5"/>
    <w:rsid w:val="00BF6D19"/>
    <w:rsid w:val="00BF78F7"/>
    <w:rsid w:val="00C03175"/>
    <w:rsid w:val="00C04289"/>
    <w:rsid w:val="00C04819"/>
    <w:rsid w:val="00C05658"/>
    <w:rsid w:val="00C060A3"/>
    <w:rsid w:val="00C062D6"/>
    <w:rsid w:val="00C066ED"/>
    <w:rsid w:val="00C11133"/>
    <w:rsid w:val="00C131BB"/>
    <w:rsid w:val="00C14535"/>
    <w:rsid w:val="00C170DB"/>
    <w:rsid w:val="00C217E6"/>
    <w:rsid w:val="00C27207"/>
    <w:rsid w:val="00C30B13"/>
    <w:rsid w:val="00C30F69"/>
    <w:rsid w:val="00C31466"/>
    <w:rsid w:val="00C31A8F"/>
    <w:rsid w:val="00C34545"/>
    <w:rsid w:val="00C34594"/>
    <w:rsid w:val="00C36DE1"/>
    <w:rsid w:val="00C407C5"/>
    <w:rsid w:val="00C42F25"/>
    <w:rsid w:val="00C454BF"/>
    <w:rsid w:val="00C5097A"/>
    <w:rsid w:val="00C51835"/>
    <w:rsid w:val="00C53F09"/>
    <w:rsid w:val="00C54BEB"/>
    <w:rsid w:val="00C54E15"/>
    <w:rsid w:val="00C55E40"/>
    <w:rsid w:val="00C56D86"/>
    <w:rsid w:val="00C57EEE"/>
    <w:rsid w:val="00C60F9E"/>
    <w:rsid w:val="00C61B1A"/>
    <w:rsid w:val="00C629B0"/>
    <w:rsid w:val="00C64521"/>
    <w:rsid w:val="00C808EF"/>
    <w:rsid w:val="00C85B13"/>
    <w:rsid w:val="00C86D34"/>
    <w:rsid w:val="00C929B8"/>
    <w:rsid w:val="00C932A0"/>
    <w:rsid w:val="00C95C00"/>
    <w:rsid w:val="00C97565"/>
    <w:rsid w:val="00CA0E60"/>
    <w:rsid w:val="00CA558B"/>
    <w:rsid w:val="00CA5A69"/>
    <w:rsid w:val="00CA7373"/>
    <w:rsid w:val="00CB2709"/>
    <w:rsid w:val="00CC1E59"/>
    <w:rsid w:val="00CC2354"/>
    <w:rsid w:val="00CC5CC2"/>
    <w:rsid w:val="00CD19A1"/>
    <w:rsid w:val="00CD68F7"/>
    <w:rsid w:val="00CE1C60"/>
    <w:rsid w:val="00CE30ED"/>
    <w:rsid w:val="00CE357C"/>
    <w:rsid w:val="00CE3F25"/>
    <w:rsid w:val="00CE51C2"/>
    <w:rsid w:val="00CE5A07"/>
    <w:rsid w:val="00CF0362"/>
    <w:rsid w:val="00CF4935"/>
    <w:rsid w:val="00CF6F55"/>
    <w:rsid w:val="00D00040"/>
    <w:rsid w:val="00D00F9A"/>
    <w:rsid w:val="00D02613"/>
    <w:rsid w:val="00D051CB"/>
    <w:rsid w:val="00D07AF1"/>
    <w:rsid w:val="00D106CE"/>
    <w:rsid w:val="00D1178D"/>
    <w:rsid w:val="00D138AE"/>
    <w:rsid w:val="00D14242"/>
    <w:rsid w:val="00D16EEF"/>
    <w:rsid w:val="00D171D0"/>
    <w:rsid w:val="00D17202"/>
    <w:rsid w:val="00D246D4"/>
    <w:rsid w:val="00D258A5"/>
    <w:rsid w:val="00D25E5A"/>
    <w:rsid w:val="00D26D07"/>
    <w:rsid w:val="00D2706F"/>
    <w:rsid w:val="00D27107"/>
    <w:rsid w:val="00D31797"/>
    <w:rsid w:val="00D33347"/>
    <w:rsid w:val="00D346EE"/>
    <w:rsid w:val="00D40D50"/>
    <w:rsid w:val="00D45478"/>
    <w:rsid w:val="00D50774"/>
    <w:rsid w:val="00D54B60"/>
    <w:rsid w:val="00D5747A"/>
    <w:rsid w:val="00D57FD5"/>
    <w:rsid w:val="00D64FCC"/>
    <w:rsid w:val="00D676D2"/>
    <w:rsid w:val="00D72225"/>
    <w:rsid w:val="00D72621"/>
    <w:rsid w:val="00D74043"/>
    <w:rsid w:val="00D743D0"/>
    <w:rsid w:val="00D7502C"/>
    <w:rsid w:val="00D845E1"/>
    <w:rsid w:val="00D91813"/>
    <w:rsid w:val="00D91EE1"/>
    <w:rsid w:val="00D92A9F"/>
    <w:rsid w:val="00D93559"/>
    <w:rsid w:val="00D93B5B"/>
    <w:rsid w:val="00DA192A"/>
    <w:rsid w:val="00DA1EE2"/>
    <w:rsid w:val="00DA2146"/>
    <w:rsid w:val="00DA3B43"/>
    <w:rsid w:val="00DA5057"/>
    <w:rsid w:val="00DA7EFA"/>
    <w:rsid w:val="00DB0DD0"/>
    <w:rsid w:val="00DB6DFD"/>
    <w:rsid w:val="00DB76FC"/>
    <w:rsid w:val="00DC0763"/>
    <w:rsid w:val="00DC10A1"/>
    <w:rsid w:val="00DC256E"/>
    <w:rsid w:val="00DC598C"/>
    <w:rsid w:val="00DC7A9F"/>
    <w:rsid w:val="00DC7FD9"/>
    <w:rsid w:val="00DD0FFE"/>
    <w:rsid w:val="00DD66DC"/>
    <w:rsid w:val="00DD6C62"/>
    <w:rsid w:val="00DD743E"/>
    <w:rsid w:val="00DE3D56"/>
    <w:rsid w:val="00DE660B"/>
    <w:rsid w:val="00DE770A"/>
    <w:rsid w:val="00DF3D8C"/>
    <w:rsid w:val="00DF54B5"/>
    <w:rsid w:val="00E0120E"/>
    <w:rsid w:val="00E01BFE"/>
    <w:rsid w:val="00E020FF"/>
    <w:rsid w:val="00E0289A"/>
    <w:rsid w:val="00E060B3"/>
    <w:rsid w:val="00E1314F"/>
    <w:rsid w:val="00E13358"/>
    <w:rsid w:val="00E13BB9"/>
    <w:rsid w:val="00E14C4E"/>
    <w:rsid w:val="00E15E5F"/>
    <w:rsid w:val="00E15EB9"/>
    <w:rsid w:val="00E163E5"/>
    <w:rsid w:val="00E173DD"/>
    <w:rsid w:val="00E24420"/>
    <w:rsid w:val="00E24B67"/>
    <w:rsid w:val="00E3296B"/>
    <w:rsid w:val="00E332BB"/>
    <w:rsid w:val="00E41344"/>
    <w:rsid w:val="00E4272B"/>
    <w:rsid w:val="00E43576"/>
    <w:rsid w:val="00E43DF1"/>
    <w:rsid w:val="00E5058F"/>
    <w:rsid w:val="00E525B0"/>
    <w:rsid w:val="00E56566"/>
    <w:rsid w:val="00E56EF3"/>
    <w:rsid w:val="00E57DE8"/>
    <w:rsid w:val="00E61789"/>
    <w:rsid w:val="00E6321E"/>
    <w:rsid w:val="00E66618"/>
    <w:rsid w:val="00E66BCC"/>
    <w:rsid w:val="00E66E72"/>
    <w:rsid w:val="00E72238"/>
    <w:rsid w:val="00E725BE"/>
    <w:rsid w:val="00E73A16"/>
    <w:rsid w:val="00E744F4"/>
    <w:rsid w:val="00E74D81"/>
    <w:rsid w:val="00E762EE"/>
    <w:rsid w:val="00E76F8E"/>
    <w:rsid w:val="00E81ABD"/>
    <w:rsid w:val="00E83E99"/>
    <w:rsid w:val="00E924AB"/>
    <w:rsid w:val="00E946A5"/>
    <w:rsid w:val="00E95D82"/>
    <w:rsid w:val="00EA0A11"/>
    <w:rsid w:val="00EA55A3"/>
    <w:rsid w:val="00EA7645"/>
    <w:rsid w:val="00EA76C8"/>
    <w:rsid w:val="00EB071E"/>
    <w:rsid w:val="00EB2745"/>
    <w:rsid w:val="00EB38BB"/>
    <w:rsid w:val="00EB743F"/>
    <w:rsid w:val="00EC41E4"/>
    <w:rsid w:val="00EC4483"/>
    <w:rsid w:val="00ED69B1"/>
    <w:rsid w:val="00EE0CD7"/>
    <w:rsid w:val="00EE1C7E"/>
    <w:rsid w:val="00EE1C91"/>
    <w:rsid w:val="00EE20F1"/>
    <w:rsid w:val="00EE4B26"/>
    <w:rsid w:val="00EE711B"/>
    <w:rsid w:val="00EF6DE6"/>
    <w:rsid w:val="00EF790C"/>
    <w:rsid w:val="00EF7F5D"/>
    <w:rsid w:val="00F00012"/>
    <w:rsid w:val="00F00764"/>
    <w:rsid w:val="00F032DF"/>
    <w:rsid w:val="00F03C1E"/>
    <w:rsid w:val="00F04740"/>
    <w:rsid w:val="00F04967"/>
    <w:rsid w:val="00F060AB"/>
    <w:rsid w:val="00F0665F"/>
    <w:rsid w:val="00F10822"/>
    <w:rsid w:val="00F12427"/>
    <w:rsid w:val="00F1549C"/>
    <w:rsid w:val="00F215BC"/>
    <w:rsid w:val="00F248A8"/>
    <w:rsid w:val="00F2563A"/>
    <w:rsid w:val="00F27854"/>
    <w:rsid w:val="00F31849"/>
    <w:rsid w:val="00F5224F"/>
    <w:rsid w:val="00F53D34"/>
    <w:rsid w:val="00F56664"/>
    <w:rsid w:val="00F56F40"/>
    <w:rsid w:val="00F60884"/>
    <w:rsid w:val="00F60D77"/>
    <w:rsid w:val="00F61A58"/>
    <w:rsid w:val="00F70D5E"/>
    <w:rsid w:val="00F7320C"/>
    <w:rsid w:val="00F75FDE"/>
    <w:rsid w:val="00F76A43"/>
    <w:rsid w:val="00F77250"/>
    <w:rsid w:val="00F80494"/>
    <w:rsid w:val="00F812D5"/>
    <w:rsid w:val="00F8244C"/>
    <w:rsid w:val="00F83F6B"/>
    <w:rsid w:val="00F91098"/>
    <w:rsid w:val="00F9374A"/>
    <w:rsid w:val="00FA1C93"/>
    <w:rsid w:val="00FA4B09"/>
    <w:rsid w:val="00FB2729"/>
    <w:rsid w:val="00FB3E85"/>
    <w:rsid w:val="00FB4602"/>
    <w:rsid w:val="00FB77DC"/>
    <w:rsid w:val="00FB7824"/>
    <w:rsid w:val="00FC056D"/>
    <w:rsid w:val="00FC1C90"/>
    <w:rsid w:val="00FC1CE1"/>
    <w:rsid w:val="00FC4244"/>
    <w:rsid w:val="00FC69C2"/>
    <w:rsid w:val="00FD0993"/>
    <w:rsid w:val="00FD15FB"/>
    <w:rsid w:val="00FD1D6F"/>
    <w:rsid w:val="00FD38A9"/>
    <w:rsid w:val="00FD722E"/>
    <w:rsid w:val="00FD7735"/>
    <w:rsid w:val="00FE2C4C"/>
    <w:rsid w:val="00FE3E2D"/>
    <w:rsid w:val="00FE4F58"/>
    <w:rsid w:val="00FF14F7"/>
    <w:rsid w:val="00FF6FC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0B8A"/>
  <w15:chartTrackingRefBased/>
  <w15:docId w15:val="{71B97B8A-AEE0-46E8-9273-D625265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A2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12A20"/>
    <w:pPr>
      <w:keepNext/>
      <w:numPr>
        <w:numId w:val="16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12A20"/>
    <w:pPr>
      <w:keepNext/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90C"/>
    <w:pPr>
      <w:keepNext/>
      <w:ind w:left="720" w:hanging="72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B61527"/>
    <w:pPr>
      <w:spacing w:before="240" w:after="60"/>
      <w:outlineLvl w:val="5"/>
    </w:pPr>
    <w:rPr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0C"/>
    <w:pPr>
      <w:jc w:val="center"/>
    </w:pPr>
    <w:rPr>
      <w:b/>
      <w:bCs/>
      <w:u w:val="single"/>
      <w:lang w:val="x-none"/>
    </w:rPr>
  </w:style>
  <w:style w:type="character" w:styleId="Hyperlink">
    <w:name w:val="Hyperlink"/>
    <w:uiPriority w:val="99"/>
    <w:rsid w:val="00EF790C"/>
    <w:rPr>
      <w:color w:val="0000FF"/>
      <w:u w:val="single"/>
    </w:rPr>
  </w:style>
  <w:style w:type="paragraph" w:styleId="BodyText">
    <w:name w:val="Body Text"/>
    <w:basedOn w:val="Normal"/>
    <w:rsid w:val="00EF790C"/>
    <w:pPr>
      <w:jc w:val="center"/>
    </w:pPr>
  </w:style>
  <w:style w:type="paragraph" w:styleId="BodyTextIndent">
    <w:name w:val="Body Text Indent"/>
    <w:basedOn w:val="Normal"/>
    <w:rsid w:val="00EF790C"/>
    <w:pPr>
      <w:ind w:left="720" w:hanging="720"/>
    </w:pPr>
  </w:style>
  <w:style w:type="paragraph" w:styleId="BodyTextIndent2">
    <w:name w:val="Body Text Indent 2"/>
    <w:basedOn w:val="Normal"/>
    <w:rsid w:val="00EF790C"/>
    <w:pPr>
      <w:ind w:left="720"/>
    </w:pPr>
  </w:style>
  <w:style w:type="paragraph" w:styleId="BodyText2">
    <w:name w:val="Body Text 2"/>
    <w:basedOn w:val="Normal"/>
    <w:rsid w:val="00EF790C"/>
    <w:rPr>
      <w:b/>
      <w:bCs/>
    </w:rPr>
  </w:style>
  <w:style w:type="paragraph" w:customStyle="1" w:styleId="NormalWeb1">
    <w:name w:val="Normal (Web)1"/>
    <w:basedOn w:val="Normal"/>
    <w:rsid w:val="00EF790C"/>
    <w:pPr>
      <w:spacing w:before="120" w:after="240"/>
    </w:pPr>
    <w:rPr>
      <w:lang w:eastAsia="en-GB"/>
    </w:rPr>
  </w:style>
  <w:style w:type="paragraph" w:styleId="BodyTextIndent3">
    <w:name w:val="Body Text Indent 3"/>
    <w:basedOn w:val="Normal"/>
    <w:rsid w:val="00EF790C"/>
    <w:pPr>
      <w:spacing w:after="120"/>
      <w:ind w:left="283"/>
    </w:pPr>
    <w:rPr>
      <w:sz w:val="16"/>
      <w:szCs w:val="16"/>
    </w:rPr>
  </w:style>
  <w:style w:type="paragraph" w:styleId="MessageHeader">
    <w:name w:val="Message Header"/>
    <w:basedOn w:val="BodyText"/>
    <w:rsid w:val="000B465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  <w:szCs w:val="20"/>
    </w:rPr>
  </w:style>
  <w:style w:type="character" w:customStyle="1" w:styleId="MessageHeaderLabel">
    <w:name w:val="Message Header Label"/>
    <w:rsid w:val="000B4651"/>
    <w:rPr>
      <w:rFonts w:ascii="Arial" w:hAnsi="Arial" w:hint="default"/>
      <w:sz w:val="22"/>
    </w:rPr>
  </w:style>
  <w:style w:type="table" w:styleId="TableGrid">
    <w:name w:val="Table Grid"/>
    <w:basedOn w:val="TableNormal"/>
    <w:rsid w:val="00DE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2497"/>
    <w:rPr>
      <w:color w:val="800080"/>
      <w:u w:val="single"/>
    </w:rPr>
  </w:style>
  <w:style w:type="paragraph" w:styleId="BalloonText">
    <w:name w:val="Balloon Text"/>
    <w:basedOn w:val="Normal"/>
    <w:semiHidden/>
    <w:rsid w:val="00A45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5050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semiHidden/>
    <w:rsid w:val="008C72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C11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15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630BE5"/>
    <w:rPr>
      <w:b/>
      <w:bCs/>
    </w:rPr>
  </w:style>
  <w:style w:type="character" w:customStyle="1" w:styleId="odataformanswertextstyle">
    <w:name w:val="odataformanswertextstyle"/>
    <w:basedOn w:val="DefaultParagraphFont"/>
    <w:rsid w:val="006505FC"/>
  </w:style>
  <w:style w:type="character" w:customStyle="1" w:styleId="odataformlabel1">
    <w:name w:val="odataformlabel1"/>
    <w:rsid w:val="003A5286"/>
    <w:rPr>
      <w:vanish w:val="0"/>
      <w:webHidden w:val="0"/>
      <w:shd w:val="clear" w:color="auto" w:fill="EEEEEE"/>
      <w:specVanish w:val="0"/>
    </w:rPr>
  </w:style>
  <w:style w:type="character" w:customStyle="1" w:styleId="oheadlineboxitem">
    <w:name w:val="oheadlineboxitem"/>
    <w:basedOn w:val="DefaultParagraphFont"/>
    <w:rsid w:val="004F45B0"/>
  </w:style>
  <w:style w:type="character" w:customStyle="1" w:styleId="TitleChar">
    <w:name w:val="Title Char"/>
    <w:link w:val="Title"/>
    <w:rsid w:val="00536B7E"/>
    <w:rPr>
      <w:b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4A9B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0E4A9B"/>
    <w:rPr>
      <w:rFonts w:ascii="Calibri" w:eastAsia="Calibri" w:hAnsi="Calibri" w:cs="Consolas"/>
      <w:sz w:val="22"/>
      <w:szCs w:val="21"/>
      <w:lang w:eastAsia="en-US"/>
    </w:rPr>
  </w:style>
  <w:style w:type="character" w:styleId="CommentReference">
    <w:name w:val="annotation reference"/>
    <w:rsid w:val="004D3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59B"/>
    <w:rPr>
      <w:sz w:val="20"/>
      <w:szCs w:val="20"/>
    </w:rPr>
  </w:style>
  <w:style w:type="character" w:customStyle="1" w:styleId="CommentTextChar">
    <w:name w:val="Comment Text Char"/>
    <w:link w:val="CommentText"/>
    <w:rsid w:val="004D3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359B"/>
    <w:rPr>
      <w:b/>
      <w:bCs/>
    </w:rPr>
  </w:style>
  <w:style w:type="character" w:customStyle="1" w:styleId="CommentSubjectChar">
    <w:name w:val="Comment Subject Char"/>
    <w:link w:val="CommentSubject"/>
    <w:rsid w:val="004D359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2A20"/>
    <w:pPr>
      <w:ind w:left="720"/>
    </w:pPr>
  </w:style>
  <w:style w:type="character" w:styleId="UnresolvedMention">
    <w:name w:val="Unresolved Mention"/>
    <w:uiPriority w:val="99"/>
    <w:semiHidden/>
    <w:unhideWhenUsed/>
    <w:rsid w:val="00A12A2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23E7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9123E7"/>
  </w:style>
  <w:style w:type="paragraph" w:styleId="TOC2">
    <w:name w:val="toc 2"/>
    <w:basedOn w:val="Normal"/>
    <w:next w:val="Normal"/>
    <w:autoRedefine/>
    <w:uiPriority w:val="39"/>
    <w:rsid w:val="009123E7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9123E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250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1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4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2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6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46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1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0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9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05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9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85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269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38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9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05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8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86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7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00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229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1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5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57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9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2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237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5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5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66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0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6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48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0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25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3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8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78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1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3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490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3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4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17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8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2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sha.mcintosh1@nhs.net" TargetMode="External"/><Relationship Id="rId18" Type="http://schemas.openxmlformats.org/officeDocument/2006/relationships/hyperlink" Target="mailto:imperial.admin_trustresearchcontracts@nhs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donna.copeland@nhs.net" TargetMode="External"/><Relationship Id="rId17" Type="http://schemas.openxmlformats.org/officeDocument/2006/relationships/hyperlink" Target="mailto:imperial.research_feasibilityofficer@nhs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lla.johnson@nhs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o.abdi@nhs.net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francisca.mautadin@nhs.net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tt.mullaney@nhs.net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AE37E-8F8D-4BDA-882D-9112D20E2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C5CFC-3184-49F2-9214-A68E8C26F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F9F81-6FC4-49EE-BB6B-4F151D0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B5C40-D81D-4AB9-B482-B32CC36D1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REC Application Procedure</vt:lpstr>
    </vt:vector>
  </TitlesOfParts>
  <Company>Imperial College</Company>
  <LinksUpToDate>false</LinksUpToDate>
  <CharactersWithSpaces>1559</CharactersWithSpaces>
  <SharedDoc>false</SharedDoc>
  <HLinks>
    <vt:vector size="282" baseType="variant"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https://www.myresearchproject.org.uk/</vt:lpwstr>
      </vt:variant>
      <vt:variant>
        <vt:lpwstr/>
      </vt:variant>
      <vt:variant>
        <vt:i4>2293817</vt:i4>
      </vt:variant>
      <vt:variant>
        <vt:i4>132</vt:i4>
      </vt:variant>
      <vt:variant>
        <vt:i4>0</vt:i4>
      </vt:variant>
      <vt:variant>
        <vt:i4>5</vt:i4>
      </vt:variant>
      <vt:variant>
        <vt:lpwstr>http://www.nres.nhs.uk/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http://www.hra.nhs.uk/</vt:lpwstr>
      </vt:variant>
      <vt:variant>
        <vt:lpwstr/>
      </vt:variant>
      <vt:variant>
        <vt:i4>524298</vt:i4>
      </vt:variant>
      <vt:variant>
        <vt:i4>126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</vt:lpwstr>
      </vt:variant>
      <vt:variant>
        <vt:lpwstr/>
      </vt:variant>
      <vt:variant>
        <vt:i4>262167</vt:i4>
      </vt:variant>
      <vt:variant>
        <vt:i4>123</vt:i4>
      </vt:variant>
      <vt:variant>
        <vt:i4>0</vt:i4>
      </vt:variant>
      <vt:variant>
        <vt:i4>5</vt:i4>
      </vt:variant>
      <vt:variant>
        <vt:lpwstr>http://www.hra.nhs.uk/resources/raising-concerns-about-our-services/health-research-authority-complaints-policy/</vt:lpwstr>
      </vt:variant>
      <vt:variant>
        <vt:lpwstr/>
      </vt:variant>
      <vt:variant>
        <vt:i4>4390988</vt:i4>
      </vt:variant>
      <vt:variant>
        <vt:i4>120</vt:i4>
      </vt:variant>
      <vt:variant>
        <vt:i4>0</vt:i4>
      </vt:variant>
      <vt:variant>
        <vt:i4>5</vt:i4>
      </vt:variant>
      <vt:variant>
        <vt:lpwstr>http://www.hra.nhs.uk/contact-us/</vt:lpwstr>
      </vt:variant>
      <vt:variant>
        <vt:lpwstr/>
      </vt:variant>
      <vt:variant>
        <vt:i4>1245268</vt:i4>
      </vt:variant>
      <vt:variant>
        <vt:i4>117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5570575</vt:i4>
      </vt:variant>
      <vt:variant>
        <vt:i4>114</vt:i4>
      </vt:variant>
      <vt:variant>
        <vt:i4>0</vt:i4>
      </vt:variant>
      <vt:variant>
        <vt:i4>5</vt:i4>
      </vt:variant>
      <vt:variant>
        <vt:lpwstr>http://www.hra.nhs.uk/resources/applying-to-recs/nhs-rec-proportionate-review-service</vt:lpwstr>
      </vt:variant>
      <vt:variant>
        <vt:lpwstr/>
      </vt:variant>
      <vt:variant>
        <vt:i4>2556025</vt:i4>
      </vt:variant>
      <vt:variant>
        <vt:i4>111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http://www.hra.nhs.uk/resources/research-legislation-and-governance/standard-operating-procedures/</vt:lpwstr>
      </vt:variant>
      <vt:variant>
        <vt:lpwstr/>
      </vt:variant>
      <vt:variant>
        <vt:i4>5701717</vt:i4>
      </vt:variant>
      <vt:variant>
        <vt:i4>108</vt:i4>
      </vt:variant>
      <vt:variant>
        <vt:i4>0</vt:i4>
      </vt:variant>
      <vt:variant>
        <vt:i4>5</vt:i4>
      </vt:variant>
      <vt:variant>
        <vt:lpwstr>http://www.hra.nhs.uk/documents/2017/01/standard-operating-procedures-version-7-2.pdf</vt:lpwstr>
      </vt:variant>
      <vt:variant>
        <vt:lpwstr/>
      </vt:variant>
      <vt:variant>
        <vt:i4>6094948</vt:i4>
      </vt:variant>
      <vt:variant>
        <vt:i4>105</vt:i4>
      </vt:variant>
      <vt:variant>
        <vt:i4>0</vt:i4>
      </vt:variant>
      <vt:variant>
        <vt:i4>5</vt:i4>
      </vt:variant>
      <vt:variant>
        <vt:lpwstr>mailto:r.nicholson@imperial.ac.uk</vt:lpwstr>
      </vt:variant>
      <vt:variant>
        <vt:lpwstr/>
      </vt:variant>
      <vt:variant>
        <vt:i4>7733341</vt:i4>
      </vt:variant>
      <vt:variant>
        <vt:i4>102</vt:i4>
      </vt:variant>
      <vt:variant>
        <vt:i4>0</vt:i4>
      </vt:variant>
      <vt:variant>
        <vt:i4>5</vt:i4>
      </vt:variant>
      <vt:variant>
        <vt:lpwstr>mailto:becky.ward@imperial.ac.uk</vt:lpwstr>
      </vt:variant>
      <vt:variant>
        <vt:lpwstr/>
      </vt:variant>
      <vt:variant>
        <vt:i4>3407947</vt:i4>
      </vt:variant>
      <vt:variant>
        <vt:i4>99</vt:i4>
      </vt:variant>
      <vt:variant>
        <vt:i4>0</vt:i4>
      </vt:variant>
      <vt:variant>
        <vt:i4>5</vt:i4>
      </vt:variant>
      <vt:variant>
        <vt:lpwstr>mailto:a.de-Paiva@imperial.ac.uk</vt:lpwstr>
      </vt:variant>
      <vt:variant>
        <vt:lpwstr/>
      </vt:variant>
      <vt:variant>
        <vt:i4>6619144</vt:i4>
      </vt:variant>
      <vt:variant>
        <vt:i4>96</vt:i4>
      </vt:variant>
      <vt:variant>
        <vt:i4>0</vt:i4>
      </vt:variant>
      <vt:variant>
        <vt:i4>5</vt:i4>
      </vt:variant>
      <vt:variant>
        <vt:lpwstr>mailto:Valentina.Cappo@nhs.net</vt:lpwstr>
      </vt:variant>
      <vt:variant>
        <vt:lpwstr/>
      </vt:variant>
      <vt:variant>
        <vt:i4>3080265</vt:i4>
      </vt:variant>
      <vt:variant>
        <vt:i4>93</vt:i4>
      </vt:variant>
      <vt:variant>
        <vt:i4>0</vt:i4>
      </vt:variant>
      <vt:variant>
        <vt:i4>5</vt:i4>
      </vt:variant>
      <vt:variant>
        <vt:lpwstr>mailto:Abby.Echave@nhs.net</vt:lpwstr>
      </vt:variant>
      <vt:variant>
        <vt:lpwstr/>
      </vt:variant>
      <vt:variant>
        <vt:i4>3735621</vt:i4>
      </vt:variant>
      <vt:variant>
        <vt:i4>90</vt:i4>
      </vt:variant>
      <vt:variant>
        <vt:i4>0</vt:i4>
      </vt:variant>
      <vt:variant>
        <vt:i4>5</vt:i4>
      </vt:variant>
      <vt:variant>
        <vt:lpwstr>mailto:imperial.audit@nhs.net</vt:lpwstr>
      </vt:variant>
      <vt:variant>
        <vt:lpwstr/>
      </vt:variant>
      <vt:variant>
        <vt:i4>7602189</vt:i4>
      </vt:variant>
      <vt:variant>
        <vt:i4>87</vt:i4>
      </vt:variant>
      <vt:variant>
        <vt:i4>0</vt:i4>
      </vt:variant>
      <vt:variant>
        <vt:i4>5</vt:i4>
      </vt:variant>
      <vt:variant>
        <vt:lpwstr>mailto:contact.hra@nhs.net</vt:lpwstr>
      </vt:variant>
      <vt:variant>
        <vt:lpwstr/>
      </vt:variant>
      <vt:variant>
        <vt:i4>4653164</vt:i4>
      </vt:variant>
      <vt:variant>
        <vt:i4>84</vt:i4>
      </vt:variant>
      <vt:variant>
        <vt:i4>0</vt:i4>
      </vt:variant>
      <vt:variant>
        <vt:i4>5</vt:i4>
      </vt:variant>
      <vt:variant>
        <vt:lpwstr>mailto:helpdesk@infonetica.net</vt:lpwstr>
      </vt:variant>
      <vt:variant>
        <vt:lpwstr/>
      </vt:variant>
      <vt:variant>
        <vt:i4>4522038</vt:i4>
      </vt:variant>
      <vt:variant>
        <vt:i4>81</vt:i4>
      </vt:variant>
      <vt:variant>
        <vt:i4>0</vt:i4>
      </vt:variant>
      <vt:variant>
        <vt:i4>5</vt:i4>
      </vt:variant>
      <vt:variant>
        <vt:lpwstr>mailto:iras.queries@nhs.net</vt:lpwstr>
      </vt:variant>
      <vt:variant>
        <vt:lpwstr/>
      </vt:variant>
      <vt:variant>
        <vt:i4>6422551</vt:i4>
      </vt:variant>
      <vt:variant>
        <vt:i4>78</vt:i4>
      </vt:variant>
      <vt:variant>
        <vt:i4>0</vt:i4>
      </vt:variant>
      <vt:variant>
        <vt:i4>5</vt:i4>
      </vt:variant>
      <vt:variant>
        <vt:lpwstr>mailto:HRA.Queries@nhs.net</vt:lpwstr>
      </vt:variant>
      <vt:variant>
        <vt:lpwstr/>
      </vt:variant>
      <vt:variant>
        <vt:i4>2883609</vt:i4>
      </vt:variant>
      <vt:variant>
        <vt:i4>75</vt:i4>
      </vt:variant>
      <vt:variant>
        <vt:i4>0</vt:i4>
      </vt:variant>
      <vt:variant>
        <vt:i4>5</vt:i4>
      </vt:variant>
      <vt:variant>
        <vt:lpwstr>mailto:NRESCommittee.London-WestLondon@nhs.net</vt:lpwstr>
      </vt:variant>
      <vt:variant>
        <vt:lpwstr/>
      </vt:variant>
      <vt:variant>
        <vt:i4>6815764</vt:i4>
      </vt:variant>
      <vt:variant>
        <vt:i4>72</vt:i4>
      </vt:variant>
      <vt:variant>
        <vt:i4>0</vt:i4>
      </vt:variant>
      <vt:variant>
        <vt:i4>5</vt:i4>
      </vt:variant>
      <vt:variant>
        <vt:lpwstr>mailto:hra.cag@nhs.net</vt:lpwstr>
      </vt:variant>
      <vt:variant>
        <vt:lpwstr/>
      </vt:variant>
      <vt:variant>
        <vt:i4>3080292</vt:i4>
      </vt:variant>
      <vt:variant>
        <vt:i4>69</vt:i4>
      </vt:variant>
      <vt:variant>
        <vt:i4>0</vt:i4>
      </vt:variant>
      <vt:variant>
        <vt:i4>5</vt:i4>
      </vt:variant>
      <vt:variant>
        <vt:lpwstr>http://www.hra.nhs.uk/research-community/applying-for-approvals/research-ethics-committee/</vt:lpwstr>
      </vt:variant>
      <vt:variant>
        <vt:lpwstr/>
      </vt:variant>
      <vt:variant>
        <vt:i4>6422642</vt:i4>
      </vt:variant>
      <vt:variant>
        <vt:i4>66</vt:i4>
      </vt:variant>
      <vt:variant>
        <vt:i4>0</vt:i4>
      </vt:variant>
      <vt:variant>
        <vt:i4>5</vt:i4>
      </vt:variant>
      <vt:variant>
        <vt:lpwstr>http://www.hra.nhs.uk/news/rec/</vt:lpwstr>
      </vt:variant>
      <vt:variant>
        <vt:lpwstr/>
      </vt:variant>
      <vt:variant>
        <vt:i4>6619192</vt:i4>
      </vt:variant>
      <vt:variant>
        <vt:i4>63</vt:i4>
      </vt:variant>
      <vt:variant>
        <vt:i4>0</vt:i4>
      </vt:variant>
      <vt:variant>
        <vt:i4>5</vt:i4>
      </vt:variant>
      <vt:variant>
        <vt:lpwstr>http://www.hra.nhs.uk/resources/applying-to-recs/nhs-rec-directory/</vt:lpwstr>
      </vt:variant>
      <vt:variant>
        <vt:lpwstr/>
      </vt:variant>
      <vt:variant>
        <vt:i4>5373964</vt:i4>
      </vt:variant>
      <vt:variant>
        <vt:i4>60</vt:i4>
      </vt:variant>
      <vt:variant>
        <vt:i4>0</vt:i4>
      </vt:variant>
      <vt:variant>
        <vt:i4>5</vt:i4>
      </vt:variant>
      <vt:variant>
        <vt:lpwstr>https://www.myresearchproject.org.uk/Help/UsingIRAS.aspx</vt:lpwstr>
      </vt:variant>
      <vt:variant>
        <vt:lpwstr/>
      </vt:variant>
      <vt:variant>
        <vt:i4>8126500</vt:i4>
      </vt:variant>
      <vt:variant>
        <vt:i4>57</vt:i4>
      </vt:variant>
      <vt:variant>
        <vt:i4>0</vt:i4>
      </vt:variant>
      <vt:variant>
        <vt:i4>5</vt:i4>
      </vt:variant>
      <vt:variant>
        <vt:lpwstr>http://www.hra.nhs.uk/documents/2014/05/rec-application-process-flowchart-v6-0-19-may-2014.pdf</vt:lpwstr>
      </vt:variant>
      <vt:variant>
        <vt:lpwstr/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http://www.imperial.ac.uk/joint-research-compliance-office/project-planning/ethics-approval-/hra-rec-approval-process/</vt:lpwstr>
      </vt:variant>
      <vt:variant>
        <vt:lpwstr/>
      </vt:variant>
      <vt:variant>
        <vt:i4>1638481</vt:i4>
      </vt:variant>
      <vt:variant>
        <vt:i4>51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196629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after</vt:lpwstr>
      </vt:variant>
      <vt:variant>
        <vt:i4>6488166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request</vt:lpwstr>
      </vt:variant>
      <vt:variant>
        <vt:i4>5767267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ethical_review</vt:lpwstr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validation</vt:lpwstr>
      </vt:variant>
      <vt:variant>
        <vt:i4>7077988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</vt:lpwstr>
      </vt:variant>
      <vt:variant>
        <vt:i4>4325440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where_to_apply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checklist</vt:lpwstr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online_form</vt:lpwstr>
      </vt:variant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720958</vt:i4>
      </vt:variant>
      <vt:variant>
        <vt:i4>21</vt:i4>
      </vt:variant>
      <vt:variant>
        <vt:i4>0</vt:i4>
      </vt:variant>
      <vt:variant>
        <vt:i4>5</vt:i4>
      </vt:variant>
      <vt:variant>
        <vt:lpwstr>mailto:a.alcock@imperial.ac.uk</vt:lpwstr>
      </vt:variant>
      <vt:variant>
        <vt:lpwstr/>
      </vt:variant>
      <vt:variant>
        <vt:i4>3604535</vt:i4>
      </vt:variant>
      <vt:variant>
        <vt:i4>18</vt:i4>
      </vt:variant>
      <vt:variant>
        <vt:i4>0</vt:i4>
      </vt:variant>
      <vt:variant>
        <vt:i4>5</vt:i4>
      </vt:variant>
      <vt:variant>
        <vt:lpwstr>http://www3.imperial.ac.uk/researchethicscommittee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appendices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  <vt:variant>
        <vt:i4>7929919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REC Application Procedure</dc:title>
  <dc:subject/>
  <dc:creator>Harri Weeks</dc:creator>
  <cp:keywords/>
  <cp:lastModifiedBy>Zicari, Agnese</cp:lastModifiedBy>
  <cp:revision>3</cp:revision>
  <cp:lastPrinted>2019-12-10T10:17:00Z</cp:lastPrinted>
  <dcterms:created xsi:type="dcterms:W3CDTF">2023-01-31T19:29:00Z</dcterms:created>
  <dcterms:modified xsi:type="dcterms:W3CDTF">2023-03-09T14:17:00Z</dcterms:modified>
</cp:coreProperties>
</file>