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6712E" w14:textId="38593C2A" w:rsidR="00841421" w:rsidRPr="00835EFB" w:rsidRDefault="00BD4A98" w:rsidP="00AC6B85">
      <w:pPr>
        <w:jc w:val="center"/>
        <w:rPr>
          <w:rFonts w:ascii="Arial" w:hAnsi="Arial" w:cs="Arial"/>
          <w:b/>
          <w:bCs/>
          <w:sz w:val="36"/>
          <w:szCs w:val="36"/>
        </w:rPr>
      </w:pPr>
      <w:r w:rsidRPr="00835EFB">
        <w:rPr>
          <w:rFonts w:ascii="Arial" w:hAnsi="Arial" w:cs="Arial"/>
          <w:b/>
          <w:bCs/>
          <w:sz w:val="36"/>
          <w:szCs w:val="36"/>
        </w:rPr>
        <w:t xml:space="preserve">Thesis </w:t>
      </w:r>
      <w:r w:rsidR="00835EFB" w:rsidRPr="00835EFB">
        <w:rPr>
          <w:rFonts w:ascii="Arial" w:hAnsi="Arial" w:cs="Arial"/>
          <w:b/>
          <w:bCs/>
          <w:sz w:val="36"/>
          <w:szCs w:val="36"/>
        </w:rPr>
        <w:t xml:space="preserve">Deadline </w:t>
      </w:r>
      <w:r w:rsidRPr="00835EFB">
        <w:rPr>
          <w:rFonts w:ascii="Arial" w:hAnsi="Arial" w:cs="Arial"/>
          <w:b/>
          <w:bCs/>
          <w:sz w:val="36"/>
          <w:szCs w:val="36"/>
        </w:rPr>
        <w:t xml:space="preserve">Extension Request </w:t>
      </w:r>
      <w:r w:rsidR="00B76EFF" w:rsidRPr="00835EFB">
        <w:rPr>
          <w:rFonts w:ascii="Arial" w:hAnsi="Arial" w:cs="Arial"/>
          <w:b/>
          <w:bCs/>
          <w:sz w:val="36"/>
          <w:szCs w:val="36"/>
        </w:rPr>
        <w:t>Form</w:t>
      </w:r>
    </w:p>
    <w:tbl>
      <w:tblPr>
        <w:tblStyle w:val="TableGrid"/>
        <w:tblW w:w="10511" w:type="dxa"/>
        <w:tblLook w:val="04A0" w:firstRow="1" w:lastRow="0" w:firstColumn="1" w:lastColumn="0" w:noHBand="0" w:noVBand="1"/>
      </w:tblPr>
      <w:tblGrid>
        <w:gridCol w:w="6406"/>
        <w:gridCol w:w="4096"/>
        <w:gridCol w:w="9"/>
      </w:tblGrid>
      <w:tr w:rsidR="00B76EFF" w:rsidRPr="00841421" w14:paraId="187B1FBB" w14:textId="77777777" w:rsidTr="00EA2A73">
        <w:trPr>
          <w:gridAfter w:val="1"/>
          <w:wAfter w:w="9" w:type="dxa"/>
          <w:trHeight w:val="527"/>
        </w:trPr>
        <w:tc>
          <w:tcPr>
            <w:tcW w:w="6406" w:type="dxa"/>
            <w:tcBorders>
              <w:bottom w:val="single" w:sz="4" w:space="0" w:color="auto"/>
            </w:tcBorders>
            <w:vAlign w:val="center"/>
          </w:tcPr>
          <w:p w14:paraId="24B0C758" w14:textId="77777777" w:rsidR="00B76EFF" w:rsidRPr="00841421" w:rsidRDefault="00B76EFF" w:rsidP="00EA2A73">
            <w:pPr>
              <w:pStyle w:val="NoSpacing"/>
              <w:rPr>
                <w:rFonts w:ascii="Arial" w:hAnsi="Arial" w:cs="Arial"/>
              </w:rPr>
            </w:pPr>
            <w:r w:rsidRPr="00841421">
              <w:rPr>
                <w:rFonts w:ascii="Arial" w:hAnsi="Arial" w:cs="Arial"/>
              </w:rPr>
              <w:t>Student Name:</w:t>
            </w:r>
          </w:p>
        </w:tc>
        <w:tc>
          <w:tcPr>
            <w:tcW w:w="4096" w:type="dxa"/>
            <w:tcBorders>
              <w:bottom w:val="single" w:sz="4" w:space="0" w:color="auto"/>
            </w:tcBorders>
            <w:vAlign w:val="center"/>
          </w:tcPr>
          <w:p w14:paraId="2CDC3F74" w14:textId="77777777" w:rsidR="00B76EFF" w:rsidRPr="00841421" w:rsidRDefault="00B76EFF" w:rsidP="00EA2A73">
            <w:pPr>
              <w:pStyle w:val="NoSpacing"/>
              <w:rPr>
                <w:rFonts w:ascii="Arial" w:hAnsi="Arial" w:cs="Arial"/>
              </w:rPr>
            </w:pPr>
            <w:r w:rsidRPr="00841421">
              <w:rPr>
                <w:rFonts w:ascii="Arial" w:hAnsi="Arial" w:cs="Arial"/>
              </w:rPr>
              <w:t>CID:</w:t>
            </w:r>
          </w:p>
        </w:tc>
      </w:tr>
      <w:tr w:rsidR="00B76EFF" w:rsidRPr="00841421" w14:paraId="6EA51087" w14:textId="77777777" w:rsidTr="00EA2A73">
        <w:trPr>
          <w:gridAfter w:val="1"/>
          <w:wAfter w:w="9" w:type="dxa"/>
          <w:trHeight w:val="527"/>
        </w:trPr>
        <w:tc>
          <w:tcPr>
            <w:tcW w:w="6406" w:type="dxa"/>
            <w:tcBorders>
              <w:bottom w:val="single" w:sz="12" w:space="0" w:color="auto"/>
            </w:tcBorders>
            <w:vAlign w:val="center"/>
          </w:tcPr>
          <w:p w14:paraId="467D1390" w14:textId="77777777" w:rsidR="00B76EFF" w:rsidRPr="00841421" w:rsidRDefault="00B76EFF" w:rsidP="00EA2A73">
            <w:pPr>
              <w:pStyle w:val="NoSpacing"/>
              <w:rPr>
                <w:rFonts w:ascii="Arial" w:hAnsi="Arial" w:cs="Arial"/>
              </w:rPr>
            </w:pPr>
            <w:r w:rsidRPr="00841421">
              <w:rPr>
                <w:rFonts w:ascii="Arial" w:hAnsi="Arial" w:cs="Arial"/>
              </w:rPr>
              <w:t>Department:</w:t>
            </w:r>
          </w:p>
        </w:tc>
        <w:tc>
          <w:tcPr>
            <w:tcW w:w="4096" w:type="dxa"/>
            <w:tcBorders>
              <w:bottom w:val="single" w:sz="12" w:space="0" w:color="auto"/>
            </w:tcBorders>
            <w:vAlign w:val="center"/>
          </w:tcPr>
          <w:p w14:paraId="476451DB" w14:textId="48009F8F" w:rsidR="00B76EFF" w:rsidRPr="00841421" w:rsidRDefault="00BD4A98" w:rsidP="00EA2A73">
            <w:pPr>
              <w:pStyle w:val="NoSpacing"/>
              <w:rPr>
                <w:rFonts w:ascii="Arial" w:hAnsi="Arial" w:cs="Arial"/>
              </w:rPr>
            </w:pPr>
            <w:r w:rsidRPr="00841421">
              <w:rPr>
                <w:rFonts w:ascii="Arial" w:hAnsi="Arial" w:cs="Arial"/>
              </w:rPr>
              <w:t xml:space="preserve">Main </w:t>
            </w:r>
            <w:r w:rsidR="00B76EFF" w:rsidRPr="00841421">
              <w:rPr>
                <w:rFonts w:ascii="Arial" w:hAnsi="Arial" w:cs="Arial"/>
              </w:rPr>
              <w:t>Supervisor:</w:t>
            </w:r>
          </w:p>
        </w:tc>
      </w:tr>
      <w:tr w:rsidR="00A33BCD" w:rsidRPr="00841421" w14:paraId="56CD5276" w14:textId="77777777" w:rsidTr="00A33BCD">
        <w:trPr>
          <w:gridAfter w:val="1"/>
          <w:wAfter w:w="9" w:type="dxa"/>
          <w:trHeight w:val="542"/>
        </w:trPr>
        <w:tc>
          <w:tcPr>
            <w:tcW w:w="6406" w:type="dxa"/>
            <w:tcBorders>
              <w:top w:val="single" w:sz="12" w:space="0" w:color="auto"/>
              <w:left w:val="single" w:sz="12" w:space="0" w:color="auto"/>
              <w:bottom w:val="dashSmallGap" w:sz="4" w:space="0" w:color="auto"/>
            </w:tcBorders>
            <w:vAlign w:val="center"/>
          </w:tcPr>
          <w:p w14:paraId="4D78004E" w14:textId="77777777" w:rsidR="00A33BCD" w:rsidRPr="00841421" w:rsidRDefault="006875D8" w:rsidP="00EA2A73">
            <w:pPr>
              <w:pStyle w:val="NoSpacing"/>
              <w:rPr>
                <w:rFonts w:ascii="Arial" w:hAnsi="Arial" w:cs="Arial"/>
              </w:rPr>
            </w:pPr>
            <w:r w:rsidRPr="00841421">
              <w:rPr>
                <w:rFonts w:ascii="Arial" w:hAnsi="Arial" w:cs="Arial"/>
              </w:rPr>
              <w:t>Current</w:t>
            </w:r>
            <w:r w:rsidR="00A33BCD" w:rsidRPr="00841421">
              <w:rPr>
                <w:rFonts w:ascii="Arial" w:hAnsi="Arial" w:cs="Arial"/>
              </w:rPr>
              <w:t xml:space="preserve"> submission deadline:</w:t>
            </w:r>
          </w:p>
        </w:tc>
        <w:tc>
          <w:tcPr>
            <w:tcW w:w="4096" w:type="dxa"/>
            <w:vMerge w:val="restart"/>
            <w:tcBorders>
              <w:top w:val="single" w:sz="12" w:space="0" w:color="auto"/>
              <w:right w:val="single" w:sz="12" w:space="0" w:color="auto"/>
            </w:tcBorders>
          </w:tcPr>
          <w:p w14:paraId="0FB09485" w14:textId="77777777" w:rsidR="00A33BCD" w:rsidRPr="00841421" w:rsidRDefault="00A33BCD" w:rsidP="00A33BCD">
            <w:pPr>
              <w:pStyle w:val="NoSpacing"/>
              <w:rPr>
                <w:rFonts w:ascii="Arial" w:hAnsi="Arial" w:cs="Arial"/>
              </w:rPr>
            </w:pPr>
            <w:r w:rsidRPr="00841421">
              <w:rPr>
                <w:rFonts w:ascii="Arial" w:hAnsi="Arial" w:cs="Arial"/>
              </w:rPr>
              <w:t>First request for deadline extension?</w:t>
            </w:r>
          </w:p>
          <w:p w14:paraId="043E602D" w14:textId="77777777" w:rsidR="000734CF" w:rsidRPr="00841421" w:rsidRDefault="000734CF" w:rsidP="00A33BCD">
            <w:pPr>
              <w:pStyle w:val="NoSpacing"/>
              <w:rPr>
                <w:rFonts w:ascii="Arial" w:hAnsi="Arial" w:cs="Arial"/>
              </w:rPr>
            </w:pPr>
          </w:p>
          <w:p w14:paraId="67FC581E" w14:textId="77777777" w:rsidR="00A33BCD" w:rsidRPr="00841421" w:rsidRDefault="00A33BCD" w:rsidP="000734CF">
            <w:pPr>
              <w:rPr>
                <w:rFonts w:ascii="Arial" w:hAnsi="Arial" w:cs="Arial"/>
              </w:rPr>
            </w:pPr>
          </w:p>
        </w:tc>
      </w:tr>
      <w:tr w:rsidR="00A33BCD" w:rsidRPr="00841421" w14:paraId="22E5ABF5" w14:textId="77777777" w:rsidTr="001A2645">
        <w:trPr>
          <w:gridAfter w:val="1"/>
          <w:wAfter w:w="9" w:type="dxa"/>
          <w:trHeight w:val="542"/>
        </w:trPr>
        <w:tc>
          <w:tcPr>
            <w:tcW w:w="6406" w:type="dxa"/>
            <w:tcBorders>
              <w:top w:val="dashSmallGap" w:sz="4" w:space="0" w:color="auto"/>
              <w:left w:val="single" w:sz="12" w:space="0" w:color="auto"/>
              <w:bottom w:val="single" w:sz="12" w:space="0" w:color="auto"/>
            </w:tcBorders>
            <w:vAlign w:val="center"/>
          </w:tcPr>
          <w:p w14:paraId="1DE1515C" w14:textId="77777777" w:rsidR="00A33BCD" w:rsidRPr="00841421" w:rsidRDefault="00A33BCD" w:rsidP="00EA2A73">
            <w:pPr>
              <w:pStyle w:val="NoSpacing"/>
              <w:rPr>
                <w:rFonts w:ascii="Arial" w:hAnsi="Arial" w:cs="Arial"/>
              </w:rPr>
            </w:pPr>
            <w:r w:rsidRPr="00841421">
              <w:rPr>
                <w:rFonts w:ascii="Arial" w:hAnsi="Arial" w:cs="Arial"/>
              </w:rPr>
              <w:t>Proposed new submission deadline:</w:t>
            </w:r>
          </w:p>
        </w:tc>
        <w:tc>
          <w:tcPr>
            <w:tcW w:w="4096" w:type="dxa"/>
            <w:vMerge/>
            <w:tcBorders>
              <w:bottom w:val="single" w:sz="12" w:space="0" w:color="auto"/>
              <w:right w:val="single" w:sz="12" w:space="0" w:color="auto"/>
            </w:tcBorders>
            <w:vAlign w:val="center"/>
          </w:tcPr>
          <w:p w14:paraId="67FAFDC0" w14:textId="77777777" w:rsidR="00A33BCD" w:rsidRPr="00841421" w:rsidRDefault="00A33BCD" w:rsidP="00EA2A73">
            <w:pPr>
              <w:pStyle w:val="NoSpacing"/>
              <w:rPr>
                <w:rFonts w:ascii="Arial" w:hAnsi="Arial" w:cs="Arial"/>
              </w:rPr>
            </w:pPr>
          </w:p>
        </w:tc>
      </w:tr>
      <w:tr w:rsidR="00E92051" w:rsidRPr="00841421" w14:paraId="369AA924" w14:textId="77777777" w:rsidTr="001A2645">
        <w:trPr>
          <w:gridAfter w:val="1"/>
          <w:wAfter w:w="9" w:type="dxa"/>
          <w:trHeight w:val="542"/>
        </w:trPr>
        <w:tc>
          <w:tcPr>
            <w:tcW w:w="10502" w:type="dxa"/>
            <w:gridSpan w:val="2"/>
            <w:tcBorders>
              <w:top w:val="single" w:sz="12" w:space="0" w:color="auto"/>
              <w:left w:val="single" w:sz="12" w:space="0" w:color="auto"/>
              <w:bottom w:val="single" w:sz="12" w:space="0" w:color="auto"/>
              <w:right w:val="single" w:sz="12" w:space="0" w:color="auto"/>
            </w:tcBorders>
            <w:vAlign w:val="center"/>
          </w:tcPr>
          <w:p w14:paraId="2B21CC0B" w14:textId="14DA0DC0" w:rsidR="00BD4A98" w:rsidRPr="00841421" w:rsidRDefault="00E92051" w:rsidP="001A2645">
            <w:pPr>
              <w:pStyle w:val="NoSpacing"/>
              <w:jc w:val="both"/>
              <w:rPr>
                <w:rFonts w:ascii="Arial" w:hAnsi="Arial" w:cs="Arial"/>
                <w:iCs/>
                <w:sz w:val="18"/>
                <w:szCs w:val="18"/>
              </w:rPr>
            </w:pPr>
            <w:r w:rsidRPr="00841421">
              <w:rPr>
                <w:rFonts w:ascii="Arial" w:hAnsi="Arial" w:cs="Arial"/>
                <w:b/>
                <w:iCs/>
                <w:sz w:val="18"/>
                <w:szCs w:val="18"/>
              </w:rPr>
              <w:t>Note</w:t>
            </w:r>
            <w:r w:rsidRPr="00841421">
              <w:rPr>
                <w:rFonts w:ascii="Arial" w:hAnsi="Arial" w:cs="Arial"/>
                <w:iCs/>
                <w:sz w:val="18"/>
                <w:szCs w:val="18"/>
              </w:rPr>
              <w:t>:</w:t>
            </w:r>
            <w:r w:rsidR="00822681" w:rsidRPr="00841421">
              <w:rPr>
                <w:rFonts w:ascii="Arial" w:hAnsi="Arial" w:cs="Arial"/>
                <w:iCs/>
                <w:sz w:val="18"/>
                <w:szCs w:val="18"/>
              </w:rPr>
              <w:t xml:space="preserve"> </w:t>
            </w:r>
            <w:r w:rsidR="00484356" w:rsidRPr="00841421">
              <w:rPr>
                <w:rFonts w:ascii="Arial" w:hAnsi="Arial" w:cs="Arial"/>
                <w:iCs/>
                <w:sz w:val="18"/>
                <w:szCs w:val="18"/>
              </w:rPr>
              <w:t xml:space="preserve">A </w:t>
            </w:r>
            <w:r w:rsidR="00BD4A98" w:rsidRPr="00841421">
              <w:rPr>
                <w:rFonts w:ascii="Arial" w:hAnsi="Arial" w:cs="Arial"/>
                <w:iCs/>
                <w:sz w:val="18"/>
                <w:szCs w:val="18"/>
              </w:rPr>
              <w:t xml:space="preserve">thesis extension </w:t>
            </w:r>
            <w:r w:rsidR="00D550C6" w:rsidRPr="00841421">
              <w:rPr>
                <w:rFonts w:ascii="Arial" w:hAnsi="Arial" w:cs="Arial"/>
                <w:iCs/>
                <w:sz w:val="18"/>
                <w:szCs w:val="18"/>
              </w:rPr>
              <w:t xml:space="preserve">can </w:t>
            </w:r>
            <w:r w:rsidR="00990AE1" w:rsidRPr="00841421">
              <w:rPr>
                <w:rFonts w:ascii="Arial" w:hAnsi="Arial" w:cs="Arial"/>
                <w:iCs/>
                <w:sz w:val="18"/>
                <w:szCs w:val="18"/>
              </w:rPr>
              <w:t xml:space="preserve">be requested </w:t>
            </w:r>
            <w:r w:rsidR="00BD4A98" w:rsidRPr="00841421">
              <w:rPr>
                <w:rFonts w:ascii="Arial" w:hAnsi="Arial" w:cs="Arial"/>
                <w:iCs/>
                <w:sz w:val="18"/>
                <w:szCs w:val="18"/>
              </w:rPr>
              <w:t xml:space="preserve">in cases where the student is/has been unable to submit by the given thesis submission due to circumstances beyond their control. </w:t>
            </w:r>
          </w:p>
          <w:p w14:paraId="4C23991D" w14:textId="77777777" w:rsidR="00BD4A98" w:rsidRPr="00841421" w:rsidRDefault="00BD4A98" w:rsidP="001A2645">
            <w:pPr>
              <w:pStyle w:val="NoSpacing"/>
              <w:jc w:val="both"/>
              <w:rPr>
                <w:rFonts w:ascii="Arial" w:hAnsi="Arial" w:cs="Arial"/>
                <w:iCs/>
                <w:sz w:val="18"/>
                <w:szCs w:val="18"/>
              </w:rPr>
            </w:pPr>
          </w:p>
          <w:p w14:paraId="2BEFDDC6" w14:textId="3FD7038F" w:rsidR="0035401A" w:rsidRDefault="00990AE1" w:rsidP="001A2645">
            <w:pPr>
              <w:pStyle w:val="NoSpacing"/>
              <w:jc w:val="both"/>
              <w:rPr>
                <w:rFonts w:ascii="Arial" w:hAnsi="Arial" w:cs="Arial"/>
                <w:iCs/>
                <w:sz w:val="18"/>
                <w:szCs w:val="18"/>
              </w:rPr>
            </w:pPr>
            <w:r w:rsidRPr="00841421">
              <w:rPr>
                <w:rFonts w:ascii="Arial" w:hAnsi="Arial" w:cs="Arial"/>
                <w:iCs/>
                <w:sz w:val="18"/>
                <w:szCs w:val="18"/>
              </w:rPr>
              <w:t>A</w:t>
            </w:r>
            <w:r w:rsidR="00C33067" w:rsidRPr="00841421">
              <w:rPr>
                <w:rFonts w:ascii="Arial" w:hAnsi="Arial" w:cs="Arial"/>
                <w:iCs/>
                <w:sz w:val="18"/>
                <w:szCs w:val="18"/>
              </w:rPr>
              <w:t>n a</w:t>
            </w:r>
            <w:r w:rsidRPr="00841421">
              <w:rPr>
                <w:rFonts w:ascii="Arial" w:hAnsi="Arial" w:cs="Arial"/>
                <w:iCs/>
                <w:sz w:val="18"/>
                <w:szCs w:val="18"/>
              </w:rPr>
              <w:t xml:space="preserve">pproved </w:t>
            </w:r>
            <w:r w:rsidR="00BD4A98" w:rsidRPr="00841421">
              <w:rPr>
                <w:rFonts w:ascii="Arial" w:hAnsi="Arial" w:cs="Arial"/>
                <w:iCs/>
                <w:sz w:val="18"/>
                <w:szCs w:val="18"/>
              </w:rPr>
              <w:t>thesis extension request</w:t>
            </w:r>
            <w:r w:rsidR="00EB37C2" w:rsidRPr="00841421">
              <w:rPr>
                <w:rFonts w:ascii="Arial" w:hAnsi="Arial" w:cs="Arial"/>
                <w:iCs/>
                <w:sz w:val="18"/>
                <w:szCs w:val="18"/>
              </w:rPr>
              <w:t xml:space="preserve"> will extend the thesis submission deadline</w:t>
            </w:r>
            <w:r w:rsidR="00C33067" w:rsidRPr="00841421">
              <w:rPr>
                <w:rFonts w:ascii="Arial" w:hAnsi="Arial" w:cs="Arial"/>
                <w:iCs/>
                <w:sz w:val="18"/>
                <w:szCs w:val="18"/>
              </w:rPr>
              <w:t xml:space="preserve"> for the individual student</w:t>
            </w:r>
            <w:r w:rsidR="009A0814" w:rsidRPr="00841421">
              <w:rPr>
                <w:rFonts w:ascii="Arial" w:hAnsi="Arial" w:cs="Arial"/>
                <w:iCs/>
                <w:sz w:val="18"/>
                <w:szCs w:val="18"/>
              </w:rPr>
              <w:t xml:space="preserve"> with no detriment t</w:t>
            </w:r>
            <w:r w:rsidR="00BC7313" w:rsidRPr="00841421">
              <w:rPr>
                <w:rFonts w:ascii="Arial" w:hAnsi="Arial" w:cs="Arial"/>
                <w:iCs/>
                <w:sz w:val="18"/>
                <w:szCs w:val="18"/>
              </w:rPr>
              <w:t>o the student’s academic record</w:t>
            </w:r>
            <w:r w:rsidR="009E7ADA" w:rsidRPr="00841421">
              <w:rPr>
                <w:rFonts w:ascii="Arial" w:hAnsi="Arial" w:cs="Arial"/>
                <w:iCs/>
                <w:sz w:val="18"/>
                <w:szCs w:val="18"/>
              </w:rPr>
              <w:t xml:space="preserve">, this </w:t>
            </w:r>
            <w:r w:rsidR="00BC7313" w:rsidRPr="00841421">
              <w:rPr>
                <w:rFonts w:ascii="Arial" w:hAnsi="Arial" w:cs="Arial"/>
                <w:iCs/>
                <w:sz w:val="18"/>
                <w:szCs w:val="18"/>
              </w:rPr>
              <w:t xml:space="preserve">will allow the student to proceed to examination in the usual way. </w:t>
            </w:r>
          </w:p>
          <w:p w14:paraId="424E07F0" w14:textId="77777777" w:rsidR="0035401A" w:rsidRPr="00841421" w:rsidRDefault="0035401A" w:rsidP="001A2645">
            <w:pPr>
              <w:pStyle w:val="NoSpacing"/>
              <w:jc w:val="both"/>
              <w:rPr>
                <w:rFonts w:ascii="Arial" w:hAnsi="Arial" w:cs="Arial"/>
                <w:iCs/>
                <w:sz w:val="18"/>
                <w:szCs w:val="18"/>
              </w:rPr>
            </w:pPr>
          </w:p>
          <w:p w14:paraId="15A75AB2" w14:textId="0F8CE9ED" w:rsidR="00E92051" w:rsidRPr="00841421" w:rsidRDefault="0035401A" w:rsidP="001A2645">
            <w:pPr>
              <w:pStyle w:val="NoSpacing"/>
              <w:jc w:val="both"/>
              <w:rPr>
                <w:rFonts w:ascii="Arial" w:hAnsi="Arial" w:cs="Arial"/>
                <w:iCs/>
                <w:sz w:val="18"/>
                <w:szCs w:val="18"/>
              </w:rPr>
            </w:pPr>
            <w:r w:rsidRPr="00841421">
              <w:rPr>
                <w:rFonts w:ascii="Arial" w:hAnsi="Arial" w:cs="Arial"/>
                <w:iCs/>
                <w:sz w:val="18"/>
                <w:szCs w:val="18"/>
              </w:rPr>
              <w:t>As</w:t>
            </w:r>
            <w:r w:rsidR="00EC0290" w:rsidRPr="00841421">
              <w:rPr>
                <w:rFonts w:ascii="Arial" w:hAnsi="Arial" w:cs="Arial"/>
                <w:iCs/>
                <w:sz w:val="18"/>
                <w:szCs w:val="18"/>
              </w:rPr>
              <w:t xml:space="preserve"> part of </w:t>
            </w:r>
            <w:r w:rsidR="009A0814" w:rsidRPr="00841421">
              <w:rPr>
                <w:rFonts w:ascii="Arial" w:hAnsi="Arial" w:cs="Arial"/>
                <w:iCs/>
                <w:sz w:val="18"/>
                <w:szCs w:val="18"/>
              </w:rPr>
              <w:t xml:space="preserve">the College’s </w:t>
            </w:r>
            <w:r w:rsidR="00155921" w:rsidRPr="00841421">
              <w:rPr>
                <w:rFonts w:ascii="Arial" w:hAnsi="Arial" w:cs="Arial"/>
                <w:iCs/>
                <w:sz w:val="18"/>
                <w:szCs w:val="18"/>
              </w:rPr>
              <w:t>quality assurance and review processes</w:t>
            </w:r>
            <w:r w:rsidR="00F648C5" w:rsidRPr="00841421">
              <w:rPr>
                <w:rFonts w:ascii="Arial" w:hAnsi="Arial" w:cs="Arial"/>
                <w:iCs/>
                <w:sz w:val="18"/>
                <w:szCs w:val="18"/>
              </w:rPr>
              <w:t>,</w:t>
            </w:r>
            <w:r w:rsidR="00155921" w:rsidRPr="00841421">
              <w:rPr>
                <w:rFonts w:ascii="Arial" w:hAnsi="Arial" w:cs="Arial"/>
                <w:iCs/>
                <w:sz w:val="18"/>
                <w:szCs w:val="18"/>
              </w:rPr>
              <w:t xml:space="preserve"> departments are expected to monitor their thesis submission rates </w:t>
            </w:r>
            <w:r w:rsidR="005367AD" w:rsidRPr="00841421">
              <w:rPr>
                <w:rFonts w:ascii="Arial" w:hAnsi="Arial" w:cs="Arial"/>
                <w:iCs/>
                <w:sz w:val="18"/>
                <w:szCs w:val="18"/>
              </w:rPr>
              <w:t>against a submission benchmark of 4 years</w:t>
            </w:r>
            <w:r w:rsidR="00835EFB">
              <w:rPr>
                <w:rFonts w:ascii="Arial" w:hAnsi="Arial" w:cs="Arial"/>
                <w:iCs/>
                <w:sz w:val="18"/>
                <w:szCs w:val="18"/>
              </w:rPr>
              <w:t xml:space="preserve"> for full-time candidates</w:t>
            </w:r>
            <w:r w:rsidR="005367AD" w:rsidRPr="00841421">
              <w:rPr>
                <w:rFonts w:ascii="Arial" w:hAnsi="Arial" w:cs="Arial"/>
                <w:iCs/>
                <w:sz w:val="18"/>
                <w:szCs w:val="18"/>
              </w:rPr>
              <w:t xml:space="preserve">. </w:t>
            </w:r>
            <w:r w:rsidR="00226048" w:rsidRPr="00841421">
              <w:rPr>
                <w:rFonts w:ascii="Arial" w:hAnsi="Arial" w:cs="Arial"/>
                <w:iCs/>
                <w:sz w:val="18"/>
                <w:szCs w:val="18"/>
              </w:rPr>
              <w:t>This benchmark provides a</w:t>
            </w:r>
            <w:r w:rsidR="00F648C5" w:rsidRPr="00841421">
              <w:rPr>
                <w:rFonts w:ascii="Arial" w:hAnsi="Arial" w:cs="Arial"/>
                <w:iCs/>
                <w:sz w:val="18"/>
                <w:szCs w:val="18"/>
              </w:rPr>
              <w:t>n internal</w:t>
            </w:r>
            <w:r w:rsidR="00226048" w:rsidRPr="00841421">
              <w:rPr>
                <w:rFonts w:ascii="Arial" w:hAnsi="Arial" w:cs="Arial"/>
                <w:iCs/>
                <w:sz w:val="18"/>
                <w:szCs w:val="18"/>
              </w:rPr>
              <w:t xml:space="preserve"> mechanism for departments and the College to ensure that </w:t>
            </w:r>
            <w:r w:rsidR="000C015A" w:rsidRPr="00841421">
              <w:rPr>
                <w:rFonts w:ascii="Arial" w:hAnsi="Arial" w:cs="Arial"/>
                <w:iCs/>
                <w:sz w:val="18"/>
                <w:szCs w:val="18"/>
              </w:rPr>
              <w:t>there are no underlying issues which are affecting</w:t>
            </w:r>
            <w:r w:rsidR="009E7ADA" w:rsidRPr="00841421">
              <w:rPr>
                <w:rFonts w:ascii="Arial" w:hAnsi="Arial" w:cs="Arial"/>
                <w:iCs/>
                <w:sz w:val="18"/>
                <w:szCs w:val="18"/>
              </w:rPr>
              <w:t xml:space="preserve"> overall</w:t>
            </w:r>
            <w:r w:rsidR="000C015A" w:rsidRPr="00841421">
              <w:rPr>
                <w:rFonts w:ascii="Arial" w:hAnsi="Arial" w:cs="Arial"/>
                <w:iCs/>
                <w:sz w:val="18"/>
                <w:szCs w:val="18"/>
              </w:rPr>
              <w:t xml:space="preserve"> student performance </w:t>
            </w:r>
            <w:r w:rsidR="009E7ADA" w:rsidRPr="00841421">
              <w:rPr>
                <w:rFonts w:ascii="Arial" w:hAnsi="Arial" w:cs="Arial"/>
                <w:iCs/>
                <w:sz w:val="18"/>
                <w:szCs w:val="18"/>
              </w:rPr>
              <w:t>within the department</w:t>
            </w:r>
            <w:r w:rsidR="000F4272" w:rsidRPr="00841421">
              <w:rPr>
                <w:rFonts w:ascii="Arial" w:hAnsi="Arial" w:cs="Arial"/>
                <w:iCs/>
                <w:sz w:val="18"/>
                <w:szCs w:val="18"/>
              </w:rPr>
              <w:t>.</w:t>
            </w:r>
          </w:p>
          <w:p w14:paraId="075D5F63" w14:textId="77777777" w:rsidR="00841421" w:rsidRPr="00841421" w:rsidRDefault="00841421" w:rsidP="001A2645">
            <w:pPr>
              <w:pStyle w:val="NoSpacing"/>
              <w:jc w:val="both"/>
              <w:rPr>
                <w:rFonts w:ascii="Arial" w:hAnsi="Arial" w:cs="Arial"/>
                <w:iCs/>
                <w:sz w:val="18"/>
                <w:szCs w:val="18"/>
              </w:rPr>
            </w:pPr>
          </w:p>
          <w:p w14:paraId="09E907E9" w14:textId="77777777" w:rsidR="00841421" w:rsidRDefault="00835EFB" w:rsidP="00841421">
            <w:pPr>
              <w:pStyle w:val="NoSpacing"/>
              <w:jc w:val="both"/>
              <w:rPr>
                <w:rFonts w:ascii="Arial" w:hAnsi="Arial" w:cs="Arial"/>
                <w:iCs/>
                <w:sz w:val="18"/>
                <w:szCs w:val="18"/>
              </w:rPr>
            </w:pPr>
            <w:r>
              <w:rPr>
                <w:rFonts w:ascii="Arial" w:hAnsi="Arial" w:cs="Arial"/>
                <w:iCs/>
                <w:sz w:val="18"/>
                <w:szCs w:val="18"/>
              </w:rPr>
              <w:t xml:space="preserve">Please </w:t>
            </w:r>
            <w:proofErr w:type="gramStart"/>
            <w:r>
              <w:rPr>
                <w:rFonts w:ascii="Arial" w:hAnsi="Arial" w:cs="Arial"/>
                <w:iCs/>
                <w:sz w:val="18"/>
                <w:szCs w:val="18"/>
              </w:rPr>
              <w:t>note:</w:t>
            </w:r>
            <w:proofErr w:type="gramEnd"/>
            <w:r>
              <w:rPr>
                <w:rFonts w:ascii="Arial" w:hAnsi="Arial" w:cs="Arial"/>
                <w:iCs/>
                <w:sz w:val="18"/>
                <w:szCs w:val="18"/>
              </w:rPr>
              <w:t xml:space="preserve"> c</w:t>
            </w:r>
            <w:r w:rsidR="00841421" w:rsidRPr="00841421">
              <w:rPr>
                <w:rFonts w:ascii="Arial" w:hAnsi="Arial" w:cs="Arial"/>
                <w:iCs/>
                <w:sz w:val="18"/>
                <w:szCs w:val="18"/>
              </w:rPr>
              <w:t xml:space="preserve">andidates not in their fee-free writing up period at the point of thesis extension will by default have their active research period extended at the point of extension approval and will be considered liable for full fees for the additional registration period granted. </w:t>
            </w:r>
          </w:p>
          <w:p w14:paraId="19634B62" w14:textId="77777777" w:rsidR="00835EFB" w:rsidRDefault="00835EFB" w:rsidP="00841421">
            <w:pPr>
              <w:pStyle w:val="NoSpacing"/>
              <w:jc w:val="both"/>
              <w:rPr>
                <w:rFonts w:ascii="Arial" w:hAnsi="Arial" w:cs="Arial"/>
                <w:iCs/>
                <w:sz w:val="18"/>
                <w:szCs w:val="18"/>
              </w:rPr>
            </w:pPr>
          </w:p>
          <w:p w14:paraId="114FAB39" w14:textId="77777777" w:rsidR="00835EFB" w:rsidRPr="00841421" w:rsidRDefault="00835EFB" w:rsidP="00835EFB">
            <w:pPr>
              <w:pStyle w:val="NoSpacing"/>
              <w:jc w:val="both"/>
              <w:rPr>
                <w:rFonts w:ascii="Arial" w:hAnsi="Arial" w:cs="Arial"/>
                <w:iCs/>
                <w:sz w:val="18"/>
                <w:szCs w:val="18"/>
              </w:rPr>
            </w:pPr>
            <w:r>
              <w:rPr>
                <w:rFonts w:ascii="Arial" w:hAnsi="Arial" w:cs="Arial"/>
                <w:iCs/>
                <w:sz w:val="18"/>
                <w:szCs w:val="18"/>
              </w:rPr>
              <w:t xml:space="preserve">For further guidance, please refer to the College’s </w:t>
            </w:r>
            <w:hyperlink r:id="rId9" w:history="1">
              <w:r w:rsidRPr="00835EFB">
                <w:rPr>
                  <w:rStyle w:val="Hyperlink"/>
                  <w:rFonts w:ascii="Arial" w:hAnsi="Arial" w:cs="Arial"/>
                  <w:iCs/>
                  <w:sz w:val="18"/>
                  <w:szCs w:val="18"/>
                </w:rPr>
                <w:t xml:space="preserve">Guidelines for requesting an extension to the thesis deadline for PhD, MPhil, MD(Res) and </w:t>
              </w:r>
              <w:proofErr w:type="spellStart"/>
              <w:r w:rsidRPr="00835EFB">
                <w:rPr>
                  <w:rStyle w:val="Hyperlink"/>
                  <w:rFonts w:ascii="Arial" w:hAnsi="Arial" w:cs="Arial"/>
                  <w:iCs/>
                  <w:sz w:val="18"/>
                  <w:szCs w:val="18"/>
                </w:rPr>
                <w:t>EngD</w:t>
              </w:r>
              <w:proofErr w:type="spellEnd"/>
              <w:r w:rsidRPr="00835EFB">
                <w:rPr>
                  <w:rStyle w:val="Hyperlink"/>
                  <w:rFonts w:ascii="Arial" w:hAnsi="Arial" w:cs="Arial"/>
                  <w:iCs/>
                  <w:sz w:val="18"/>
                  <w:szCs w:val="18"/>
                </w:rPr>
                <w:t xml:space="preserve"> candidates</w:t>
              </w:r>
            </w:hyperlink>
            <w:r>
              <w:rPr>
                <w:rFonts w:ascii="Arial" w:hAnsi="Arial" w:cs="Arial"/>
                <w:iCs/>
                <w:sz w:val="18"/>
                <w:szCs w:val="18"/>
              </w:rPr>
              <w:t xml:space="preserve">. </w:t>
            </w:r>
          </w:p>
          <w:p w14:paraId="1487BE42" w14:textId="4BE132B6" w:rsidR="00835EFB" w:rsidRPr="00841421" w:rsidRDefault="00835EFB" w:rsidP="00841421">
            <w:pPr>
              <w:pStyle w:val="NoSpacing"/>
              <w:jc w:val="both"/>
              <w:rPr>
                <w:rFonts w:ascii="Arial" w:hAnsi="Arial" w:cs="Arial"/>
                <w:iCs/>
                <w:sz w:val="18"/>
                <w:szCs w:val="18"/>
              </w:rPr>
            </w:pPr>
          </w:p>
        </w:tc>
      </w:tr>
      <w:tr w:rsidR="004E64C0" w:rsidRPr="00841421" w14:paraId="75CC1195" w14:textId="77777777" w:rsidTr="00D550C6">
        <w:trPr>
          <w:gridAfter w:val="1"/>
          <w:wAfter w:w="9" w:type="dxa"/>
          <w:trHeight w:val="4254"/>
        </w:trPr>
        <w:tc>
          <w:tcPr>
            <w:tcW w:w="10502" w:type="dxa"/>
            <w:gridSpan w:val="2"/>
            <w:tcBorders>
              <w:top w:val="single" w:sz="12" w:space="0" w:color="auto"/>
              <w:bottom w:val="single" w:sz="12" w:space="0" w:color="auto"/>
            </w:tcBorders>
            <w:vAlign w:val="center"/>
          </w:tcPr>
          <w:p w14:paraId="6657A8A3" w14:textId="004C761A" w:rsidR="004E64C0" w:rsidRPr="00841421" w:rsidRDefault="004E64C0" w:rsidP="00EA2A73">
            <w:pPr>
              <w:pStyle w:val="NoSpacing"/>
              <w:rPr>
                <w:rFonts w:ascii="Arial" w:hAnsi="Arial" w:cs="Arial"/>
              </w:rPr>
            </w:pPr>
            <w:r w:rsidRPr="00841421">
              <w:rPr>
                <w:rFonts w:ascii="Arial" w:hAnsi="Arial" w:cs="Arial"/>
              </w:rPr>
              <w:t>Please give detailed reasons why the deadline will not be</w:t>
            </w:r>
            <w:r w:rsidR="003035F6" w:rsidRPr="00841421">
              <w:rPr>
                <w:rFonts w:ascii="Arial" w:hAnsi="Arial" w:cs="Arial"/>
              </w:rPr>
              <w:t>/has not been</w:t>
            </w:r>
            <w:r w:rsidRPr="00841421">
              <w:rPr>
                <w:rFonts w:ascii="Arial" w:hAnsi="Arial" w:cs="Arial"/>
              </w:rPr>
              <w:t xml:space="preserve"> me</w:t>
            </w:r>
            <w:r w:rsidR="003035F6" w:rsidRPr="00841421">
              <w:rPr>
                <w:rFonts w:ascii="Arial" w:hAnsi="Arial" w:cs="Arial"/>
              </w:rPr>
              <w:t>t.</w:t>
            </w:r>
          </w:p>
          <w:p w14:paraId="105B60AC" w14:textId="1C9853D2" w:rsidR="0035401A" w:rsidRPr="00841421" w:rsidRDefault="0035401A" w:rsidP="00EA2A73">
            <w:pPr>
              <w:pStyle w:val="NoSpacing"/>
              <w:rPr>
                <w:rFonts w:ascii="Arial" w:hAnsi="Arial" w:cs="Arial"/>
              </w:rPr>
            </w:pPr>
          </w:p>
          <w:p w14:paraId="23FE0548" w14:textId="77777777" w:rsidR="0035401A" w:rsidRPr="00841421" w:rsidRDefault="0035401A" w:rsidP="00EA2A73">
            <w:pPr>
              <w:pStyle w:val="NoSpacing"/>
              <w:rPr>
                <w:rFonts w:ascii="Arial" w:hAnsi="Arial" w:cs="Arial"/>
              </w:rPr>
            </w:pPr>
          </w:p>
          <w:p w14:paraId="4BED57E5" w14:textId="77777777" w:rsidR="004E64C0" w:rsidRPr="00841421" w:rsidRDefault="004E64C0" w:rsidP="00EA2A73">
            <w:pPr>
              <w:pStyle w:val="NoSpacing"/>
              <w:rPr>
                <w:rFonts w:ascii="Arial" w:hAnsi="Arial" w:cs="Arial"/>
              </w:rPr>
            </w:pPr>
          </w:p>
          <w:p w14:paraId="6B51CE7F" w14:textId="77777777" w:rsidR="004E64C0" w:rsidRPr="00841421" w:rsidRDefault="004E64C0" w:rsidP="00EA2A73">
            <w:pPr>
              <w:pStyle w:val="NoSpacing"/>
              <w:rPr>
                <w:rFonts w:ascii="Arial" w:hAnsi="Arial" w:cs="Arial"/>
              </w:rPr>
            </w:pPr>
          </w:p>
          <w:p w14:paraId="3C6BC3F7" w14:textId="77777777" w:rsidR="004E64C0" w:rsidRPr="00841421" w:rsidRDefault="004E64C0" w:rsidP="00EA2A73">
            <w:pPr>
              <w:pStyle w:val="NoSpacing"/>
              <w:rPr>
                <w:rFonts w:ascii="Arial" w:hAnsi="Arial" w:cs="Arial"/>
              </w:rPr>
            </w:pPr>
          </w:p>
          <w:p w14:paraId="0D49AEE1" w14:textId="77777777" w:rsidR="004E64C0" w:rsidRPr="00841421" w:rsidRDefault="004E64C0" w:rsidP="00EA2A73">
            <w:pPr>
              <w:pStyle w:val="NoSpacing"/>
              <w:rPr>
                <w:rFonts w:ascii="Arial" w:hAnsi="Arial" w:cs="Arial"/>
              </w:rPr>
            </w:pPr>
          </w:p>
          <w:p w14:paraId="5EC6A08A" w14:textId="77777777" w:rsidR="004E64C0" w:rsidRPr="00841421" w:rsidRDefault="004E64C0" w:rsidP="00EA2A73">
            <w:pPr>
              <w:pStyle w:val="NoSpacing"/>
              <w:rPr>
                <w:rFonts w:ascii="Arial" w:hAnsi="Arial" w:cs="Arial"/>
              </w:rPr>
            </w:pPr>
          </w:p>
          <w:p w14:paraId="0509ADD2" w14:textId="77777777" w:rsidR="004E64C0" w:rsidRPr="00841421" w:rsidRDefault="004E64C0" w:rsidP="00EA2A73">
            <w:pPr>
              <w:pStyle w:val="NoSpacing"/>
              <w:rPr>
                <w:rFonts w:ascii="Arial" w:hAnsi="Arial" w:cs="Arial"/>
              </w:rPr>
            </w:pPr>
          </w:p>
          <w:p w14:paraId="5F5E030A" w14:textId="77777777" w:rsidR="004E64C0" w:rsidRPr="00841421" w:rsidRDefault="004E64C0" w:rsidP="00EA2A73">
            <w:pPr>
              <w:pStyle w:val="NoSpacing"/>
              <w:rPr>
                <w:rFonts w:ascii="Arial" w:hAnsi="Arial" w:cs="Arial"/>
              </w:rPr>
            </w:pPr>
          </w:p>
          <w:p w14:paraId="34A787DA" w14:textId="77777777" w:rsidR="004E64C0" w:rsidRPr="00841421" w:rsidRDefault="004E64C0" w:rsidP="00EA2A73">
            <w:pPr>
              <w:pStyle w:val="NoSpacing"/>
              <w:rPr>
                <w:rFonts w:ascii="Arial" w:hAnsi="Arial" w:cs="Arial"/>
              </w:rPr>
            </w:pPr>
          </w:p>
          <w:p w14:paraId="120DB53B" w14:textId="77777777" w:rsidR="004E64C0" w:rsidRPr="00841421" w:rsidRDefault="004E64C0" w:rsidP="00EA2A73">
            <w:pPr>
              <w:pStyle w:val="NoSpacing"/>
              <w:rPr>
                <w:rFonts w:ascii="Arial" w:hAnsi="Arial" w:cs="Arial"/>
              </w:rPr>
            </w:pPr>
          </w:p>
          <w:p w14:paraId="7AD77BD5" w14:textId="77777777" w:rsidR="004E64C0" w:rsidRPr="00841421" w:rsidRDefault="004E64C0" w:rsidP="00EA2A73">
            <w:pPr>
              <w:pStyle w:val="NoSpacing"/>
              <w:rPr>
                <w:rFonts w:ascii="Arial" w:hAnsi="Arial" w:cs="Arial"/>
              </w:rPr>
            </w:pPr>
          </w:p>
          <w:p w14:paraId="448A8951" w14:textId="77777777" w:rsidR="00B418E6" w:rsidRPr="00841421" w:rsidRDefault="00B418E6" w:rsidP="00EA2A73">
            <w:pPr>
              <w:pStyle w:val="NoSpacing"/>
              <w:rPr>
                <w:rFonts w:ascii="Arial" w:hAnsi="Arial" w:cs="Arial"/>
              </w:rPr>
            </w:pPr>
          </w:p>
          <w:p w14:paraId="11C2B5FB" w14:textId="77777777" w:rsidR="004E64C0" w:rsidRPr="00841421" w:rsidRDefault="004E64C0" w:rsidP="00EA2A73">
            <w:pPr>
              <w:pStyle w:val="NoSpacing"/>
              <w:rPr>
                <w:rFonts w:ascii="Arial" w:hAnsi="Arial" w:cs="Arial"/>
              </w:rPr>
            </w:pPr>
          </w:p>
        </w:tc>
      </w:tr>
      <w:tr w:rsidR="001842EB" w:rsidRPr="00841421" w14:paraId="21E7D126" w14:textId="77777777" w:rsidTr="00EA2A73">
        <w:trPr>
          <w:gridAfter w:val="1"/>
          <w:wAfter w:w="9" w:type="dxa"/>
          <w:trHeight w:val="3240"/>
        </w:trPr>
        <w:tc>
          <w:tcPr>
            <w:tcW w:w="10502" w:type="dxa"/>
            <w:gridSpan w:val="2"/>
            <w:tcBorders>
              <w:top w:val="single" w:sz="12" w:space="0" w:color="auto"/>
              <w:bottom w:val="single" w:sz="12" w:space="0" w:color="auto"/>
            </w:tcBorders>
            <w:vAlign w:val="center"/>
          </w:tcPr>
          <w:p w14:paraId="7AB6DC79" w14:textId="77777777" w:rsidR="0035401A" w:rsidRPr="00841421" w:rsidRDefault="003035F6" w:rsidP="00EA2A73">
            <w:pPr>
              <w:pStyle w:val="NoSpacing"/>
              <w:rPr>
                <w:rFonts w:ascii="Arial" w:hAnsi="Arial" w:cs="Arial"/>
              </w:rPr>
            </w:pPr>
            <w:r w:rsidRPr="00841421">
              <w:rPr>
                <w:rFonts w:ascii="Arial" w:hAnsi="Arial" w:cs="Arial"/>
              </w:rPr>
              <w:t>If the</w:t>
            </w:r>
            <w:r w:rsidR="001842EB" w:rsidRPr="00841421">
              <w:rPr>
                <w:rFonts w:ascii="Arial" w:hAnsi="Arial" w:cs="Arial"/>
              </w:rPr>
              <w:t xml:space="preserve"> deadline has already been missed, please state why an extension was not sought </w:t>
            </w:r>
            <w:r w:rsidR="00BD4A98" w:rsidRPr="00841421">
              <w:rPr>
                <w:rFonts w:ascii="Arial" w:hAnsi="Arial" w:cs="Arial"/>
              </w:rPr>
              <w:t>in advance of the deadline.</w:t>
            </w:r>
          </w:p>
          <w:p w14:paraId="30CB7232" w14:textId="631D6BA1" w:rsidR="001842EB" w:rsidRPr="00841421" w:rsidRDefault="00BD4A98" w:rsidP="00EA2A73">
            <w:pPr>
              <w:pStyle w:val="NoSpacing"/>
              <w:rPr>
                <w:rFonts w:ascii="Arial" w:hAnsi="Arial" w:cs="Arial"/>
              </w:rPr>
            </w:pPr>
            <w:r w:rsidRPr="00841421">
              <w:rPr>
                <w:rFonts w:ascii="Arial" w:hAnsi="Arial" w:cs="Arial"/>
              </w:rPr>
              <w:t xml:space="preserve"> </w:t>
            </w:r>
            <w:r w:rsidR="00851C90" w:rsidRPr="00841421">
              <w:rPr>
                <w:rFonts w:ascii="Arial" w:hAnsi="Arial" w:cs="Arial"/>
              </w:rPr>
              <w:t xml:space="preserve"> </w:t>
            </w:r>
          </w:p>
          <w:p w14:paraId="07E8C5C1" w14:textId="77777777" w:rsidR="001842EB" w:rsidRPr="00841421" w:rsidRDefault="001842EB" w:rsidP="00EA2A73">
            <w:pPr>
              <w:pStyle w:val="NoSpacing"/>
              <w:rPr>
                <w:rFonts w:ascii="Arial" w:hAnsi="Arial" w:cs="Arial"/>
              </w:rPr>
            </w:pPr>
          </w:p>
          <w:p w14:paraId="07F72B93" w14:textId="77777777" w:rsidR="001842EB" w:rsidRPr="00841421" w:rsidRDefault="001842EB" w:rsidP="00EA2A73">
            <w:pPr>
              <w:pStyle w:val="NoSpacing"/>
              <w:rPr>
                <w:rFonts w:ascii="Arial" w:hAnsi="Arial" w:cs="Arial"/>
              </w:rPr>
            </w:pPr>
          </w:p>
          <w:p w14:paraId="304F4B32" w14:textId="77777777" w:rsidR="001842EB" w:rsidRPr="00841421" w:rsidRDefault="001842EB" w:rsidP="00EA2A73">
            <w:pPr>
              <w:pStyle w:val="NoSpacing"/>
              <w:rPr>
                <w:rFonts w:ascii="Arial" w:hAnsi="Arial" w:cs="Arial"/>
              </w:rPr>
            </w:pPr>
          </w:p>
          <w:p w14:paraId="6D0477C1" w14:textId="77777777" w:rsidR="001842EB" w:rsidRPr="00841421" w:rsidRDefault="001842EB" w:rsidP="00EA2A73">
            <w:pPr>
              <w:pStyle w:val="NoSpacing"/>
              <w:rPr>
                <w:rFonts w:ascii="Arial" w:hAnsi="Arial" w:cs="Arial"/>
              </w:rPr>
            </w:pPr>
          </w:p>
          <w:p w14:paraId="5F7328F6" w14:textId="05943573" w:rsidR="001842EB" w:rsidRDefault="001842EB" w:rsidP="00EA2A73">
            <w:pPr>
              <w:pStyle w:val="NoSpacing"/>
              <w:rPr>
                <w:rFonts w:ascii="Arial" w:hAnsi="Arial" w:cs="Arial"/>
              </w:rPr>
            </w:pPr>
          </w:p>
          <w:p w14:paraId="21D330A1" w14:textId="77777777" w:rsidR="00835EFB" w:rsidRPr="00841421" w:rsidRDefault="00835EFB" w:rsidP="00EA2A73">
            <w:pPr>
              <w:pStyle w:val="NoSpacing"/>
              <w:rPr>
                <w:rFonts w:ascii="Arial" w:hAnsi="Arial" w:cs="Arial"/>
              </w:rPr>
            </w:pPr>
          </w:p>
          <w:p w14:paraId="5FF75D53" w14:textId="77777777" w:rsidR="001842EB" w:rsidRPr="00841421" w:rsidRDefault="001842EB" w:rsidP="00EA2A73">
            <w:pPr>
              <w:pStyle w:val="NoSpacing"/>
              <w:rPr>
                <w:rFonts w:ascii="Arial" w:hAnsi="Arial" w:cs="Arial"/>
              </w:rPr>
            </w:pPr>
          </w:p>
          <w:p w14:paraId="2FC431F0" w14:textId="77777777" w:rsidR="001842EB" w:rsidRPr="00841421" w:rsidRDefault="001842EB" w:rsidP="00EA2A73">
            <w:pPr>
              <w:pStyle w:val="NoSpacing"/>
              <w:rPr>
                <w:rFonts w:ascii="Arial" w:hAnsi="Arial" w:cs="Arial"/>
              </w:rPr>
            </w:pPr>
          </w:p>
          <w:p w14:paraId="14BC9689" w14:textId="38FA95AA" w:rsidR="001842EB" w:rsidRPr="00841421" w:rsidRDefault="00D550C6" w:rsidP="00EA2A73">
            <w:pPr>
              <w:pStyle w:val="NoSpacing"/>
              <w:rPr>
                <w:rFonts w:ascii="Arial" w:hAnsi="Arial" w:cs="Arial"/>
                <w:i/>
                <w:sz w:val="20"/>
                <w:szCs w:val="20"/>
              </w:rPr>
            </w:pPr>
            <w:r w:rsidRPr="00841421">
              <w:rPr>
                <w:rFonts w:ascii="Arial" w:hAnsi="Arial" w:cs="Arial"/>
                <w:b/>
                <w:i/>
                <w:sz w:val="20"/>
                <w:szCs w:val="20"/>
              </w:rPr>
              <w:t>Note:</w:t>
            </w:r>
            <w:r w:rsidRPr="00841421">
              <w:rPr>
                <w:rFonts w:ascii="Arial" w:hAnsi="Arial" w:cs="Arial"/>
                <w:i/>
                <w:sz w:val="20"/>
                <w:szCs w:val="20"/>
              </w:rPr>
              <w:t xml:space="preserve"> </w:t>
            </w:r>
            <w:r w:rsidR="00851C90" w:rsidRPr="00841421">
              <w:rPr>
                <w:rFonts w:ascii="Arial" w:hAnsi="Arial" w:cs="Arial"/>
                <w:i/>
                <w:sz w:val="20"/>
                <w:szCs w:val="20"/>
              </w:rPr>
              <w:t xml:space="preserve">If </w:t>
            </w:r>
            <w:r w:rsidR="00BD4A98" w:rsidRPr="00841421">
              <w:rPr>
                <w:rFonts w:ascii="Arial" w:hAnsi="Arial" w:cs="Arial"/>
                <w:i/>
                <w:sz w:val="20"/>
                <w:szCs w:val="20"/>
              </w:rPr>
              <w:t>seeking an extension period of 12 months or more, a</w:t>
            </w:r>
            <w:r w:rsidR="0035401A" w:rsidRPr="00841421">
              <w:rPr>
                <w:rFonts w:ascii="Arial" w:hAnsi="Arial" w:cs="Arial"/>
                <w:i/>
                <w:sz w:val="20"/>
                <w:szCs w:val="20"/>
              </w:rPr>
              <w:t>n additional supporting</w:t>
            </w:r>
            <w:r w:rsidR="00BD4A98" w:rsidRPr="00841421">
              <w:rPr>
                <w:rFonts w:ascii="Arial" w:hAnsi="Arial" w:cs="Arial"/>
                <w:i/>
                <w:sz w:val="20"/>
                <w:szCs w:val="20"/>
              </w:rPr>
              <w:t xml:space="preserve"> statement </w:t>
            </w:r>
            <w:r w:rsidR="00851C90" w:rsidRPr="00841421">
              <w:rPr>
                <w:rFonts w:ascii="Arial" w:hAnsi="Arial" w:cs="Arial"/>
                <w:i/>
                <w:sz w:val="20"/>
                <w:szCs w:val="20"/>
              </w:rPr>
              <w:t xml:space="preserve">from </w:t>
            </w:r>
            <w:r w:rsidR="00BD4A98" w:rsidRPr="00841421">
              <w:rPr>
                <w:rFonts w:ascii="Arial" w:hAnsi="Arial" w:cs="Arial"/>
                <w:i/>
                <w:sz w:val="20"/>
                <w:szCs w:val="20"/>
              </w:rPr>
              <w:t xml:space="preserve">an </w:t>
            </w:r>
            <w:r w:rsidR="00851C90" w:rsidRPr="00841421">
              <w:rPr>
                <w:rFonts w:ascii="Arial" w:hAnsi="Arial" w:cs="Arial"/>
                <w:i/>
                <w:sz w:val="20"/>
                <w:szCs w:val="20"/>
              </w:rPr>
              <w:t>independent expert in the field confirming research is still novel and valid</w:t>
            </w:r>
            <w:r w:rsidR="00BD4A98" w:rsidRPr="00841421">
              <w:rPr>
                <w:rFonts w:ascii="Arial" w:hAnsi="Arial" w:cs="Arial"/>
                <w:i/>
                <w:sz w:val="20"/>
                <w:szCs w:val="20"/>
              </w:rPr>
              <w:t xml:space="preserve"> </w:t>
            </w:r>
            <w:r w:rsidR="0035401A" w:rsidRPr="00841421">
              <w:rPr>
                <w:rFonts w:ascii="Arial" w:hAnsi="Arial" w:cs="Arial"/>
                <w:i/>
                <w:sz w:val="20"/>
                <w:szCs w:val="20"/>
              </w:rPr>
              <w:t xml:space="preserve">is required. </w:t>
            </w:r>
            <w:r w:rsidR="00BD4A98" w:rsidRPr="00841421">
              <w:rPr>
                <w:rFonts w:ascii="Arial" w:hAnsi="Arial" w:cs="Arial"/>
                <w:i/>
                <w:sz w:val="20"/>
                <w:szCs w:val="20"/>
              </w:rPr>
              <w:t xml:space="preserve"> </w:t>
            </w:r>
          </w:p>
        </w:tc>
      </w:tr>
      <w:tr w:rsidR="003035F6" w:rsidRPr="00841421" w14:paraId="70664C4B" w14:textId="77777777" w:rsidTr="00EA2A73">
        <w:trPr>
          <w:gridAfter w:val="1"/>
          <w:wAfter w:w="9" w:type="dxa"/>
          <w:trHeight w:val="2697"/>
        </w:trPr>
        <w:tc>
          <w:tcPr>
            <w:tcW w:w="10502" w:type="dxa"/>
            <w:gridSpan w:val="2"/>
            <w:tcBorders>
              <w:top w:val="single" w:sz="12" w:space="0" w:color="auto"/>
              <w:bottom w:val="single" w:sz="12" w:space="0" w:color="auto"/>
            </w:tcBorders>
            <w:vAlign w:val="center"/>
          </w:tcPr>
          <w:p w14:paraId="554F6E4D" w14:textId="5434F7C1" w:rsidR="003035F6" w:rsidRPr="00841421" w:rsidRDefault="00644FCE" w:rsidP="00EA2A73">
            <w:pPr>
              <w:pStyle w:val="NoSpacing"/>
              <w:rPr>
                <w:rFonts w:ascii="Arial" w:hAnsi="Arial" w:cs="Arial"/>
              </w:rPr>
            </w:pPr>
            <w:r w:rsidRPr="00841421">
              <w:rPr>
                <w:rFonts w:ascii="Arial" w:hAnsi="Arial" w:cs="Arial"/>
              </w:rPr>
              <w:lastRenderedPageBreak/>
              <w:t>Please provide s</w:t>
            </w:r>
            <w:r w:rsidR="003035F6" w:rsidRPr="00841421">
              <w:rPr>
                <w:rFonts w:ascii="Arial" w:hAnsi="Arial" w:cs="Arial"/>
              </w:rPr>
              <w:t>tatement from supervisor confirming how they will ensure the new deadline will be met, and that the student will have the necessary support in place to meet the new deadline.</w:t>
            </w:r>
          </w:p>
          <w:p w14:paraId="0F11933D" w14:textId="77777777" w:rsidR="0035401A" w:rsidRPr="00841421" w:rsidRDefault="0035401A" w:rsidP="00EA2A73">
            <w:pPr>
              <w:pStyle w:val="NoSpacing"/>
              <w:rPr>
                <w:rFonts w:ascii="Arial" w:hAnsi="Arial" w:cs="Arial"/>
              </w:rPr>
            </w:pPr>
          </w:p>
          <w:p w14:paraId="63477575" w14:textId="77777777" w:rsidR="003035F6" w:rsidRPr="00841421" w:rsidRDefault="003035F6" w:rsidP="00EA2A73">
            <w:pPr>
              <w:pStyle w:val="NoSpacing"/>
              <w:rPr>
                <w:rFonts w:ascii="Arial" w:hAnsi="Arial" w:cs="Arial"/>
              </w:rPr>
            </w:pPr>
          </w:p>
          <w:p w14:paraId="47720283" w14:textId="058B97DE" w:rsidR="003035F6" w:rsidRPr="00841421" w:rsidRDefault="003035F6" w:rsidP="00EA2A73">
            <w:pPr>
              <w:pStyle w:val="NoSpacing"/>
              <w:rPr>
                <w:rFonts w:ascii="Arial" w:hAnsi="Arial" w:cs="Arial"/>
              </w:rPr>
            </w:pPr>
          </w:p>
          <w:p w14:paraId="7F89935D" w14:textId="2F8679DB" w:rsidR="00926C31" w:rsidRPr="00841421" w:rsidRDefault="00926C31" w:rsidP="00EA2A73">
            <w:pPr>
              <w:pStyle w:val="NoSpacing"/>
              <w:rPr>
                <w:rFonts w:ascii="Arial" w:hAnsi="Arial" w:cs="Arial"/>
              </w:rPr>
            </w:pPr>
          </w:p>
          <w:p w14:paraId="54FD8652" w14:textId="77777777" w:rsidR="00926C31" w:rsidRPr="00841421" w:rsidRDefault="00926C31" w:rsidP="00EA2A73">
            <w:pPr>
              <w:pStyle w:val="NoSpacing"/>
              <w:rPr>
                <w:rFonts w:ascii="Arial" w:hAnsi="Arial" w:cs="Arial"/>
              </w:rPr>
            </w:pPr>
          </w:p>
          <w:p w14:paraId="128DC0BF" w14:textId="77777777" w:rsidR="003035F6" w:rsidRPr="00841421" w:rsidRDefault="003035F6" w:rsidP="00EA2A73">
            <w:pPr>
              <w:pStyle w:val="NoSpacing"/>
              <w:rPr>
                <w:rFonts w:ascii="Arial" w:hAnsi="Arial" w:cs="Arial"/>
              </w:rPr>
            </w:pPr>
          </w:p>
          <w:p w14:paraId="63282AEA" w14:textId="77777777" w:rsidR="003035F6" w:rsidRPr="00841421" w:rsidRDefault="003035F6" w:rsidP="00EA2A73">
            <w:pPr>
              <w:pStyle w:val="NoSpacing"/>
              <w:rPr>
                <w:rFonts w:ascii="Arial" w:hAnsi="Arial" w:cs="Arial"/>
              </w:rPr>
            </w:pPr>
          </w:p>
          <w:p w14:paraId="2F2F041B" w14:textId="77777777" w:rsidR="003035F6" w:rsidRDefault="003035F6" w:rsidP="00EA2A73">
            <w:pPr>
              <w:pStyle w:val="NoSpacing"/>
              <w:rPr>
                <w:rFonts w:ascii="Arial" w:hAnsi="Arial" w:cs="Arial"/>
              </w:rPr>
            </w:pPr>
          </w:p>
          <w:p w14:paraId="17033072" w14:textId="2FE1F019" w:rsidR="00841421" w:rsidRPr="00841421" w:rsidRDefault="00841421" w:rsidP="00EA2A73">
            <w:pPr>
              <w:pStyle w:val="NoSpacing"/>
              <w:rPr>
                <w:rFonts w:ascii="Arial" w:hAnsi="Arial" w:cs="Arial"/>
              </w:rPr>
            </w:pPr>
          </w:p>
        </w:tc>
      </w:tr>
      <w:tr w:rsidR="003035F6" w:rsidRPr="00841421" w14:paraId="7F1B15E2" w14:textId="77777777" w:rsidTr="00EA2A73">
        <w:trPr>
          <w:trHeight w:val="47"/>
        </w:trPr>
        <w:tc>
          <w:tcPr>
            <w:tcW w:w="10511" w:type="dxa"/>
            <w:gridSpan w:val="3"/>
            <w:tcBorders>
              <w:top w:val="single" w:sz="12" w:space="0" w:color="auto"/>
              <w:bottom w:val="single" w:sz="12" w:space="0" w:color="auto"/>
            </w:tcBorders>
            <w:vAlign w:val="center"/>
          </w:tcPr>
          <w:p w14:paraId="5E14CF21" w14:textId="5F5B032C" w:rsidR="00841421" w:rsidRPr="00841421" w:rsidRDefault="00AF2B2D" w:rsidP="00EA2A73">
            <w:pPr>
              <w:pStyle w:val="NoSpacing"/>
              <w:rPr>
                <w:rFonts w:ascii="Arial" w:hAnsi="Arial" w:cs="Arial"/>
                <w:b/>
              </w:rPr>
            </w:pPr>
            <w:r w:rsidRPr="00841421">
              <w:rPr>
                <w:rFonts w:ascii="Arial" w:hAnsi="Arial" w:cs="Arial"/>
                <w:b/>
              </w:rPr>
              <w:t>DPS approval and supporting comments</w:t>
            </w:r>
            <w:r w:rsidR="00F537BF" w:rsidRPr="00841421">
              <w:rPr>
                <w:rFonts w:ascii="Arial" w:hAnsi="Arial" w:cs="Arial"/>
                <w:b/>
              </w:rPr>
              <w:t>:</w:t>
            </w:r>
          </w:p>
          <w:p w14:paraId="0570ADA6" w14:textId="54705D29" w:rsidR="00AC6B85" w:rsidRPr="00841421" w:rsidRDefault="00AC6B85" w:rsidP="00EA2A73">
            <w:pPr>
              <w:pStyle w:val="NoSpacing"/>
              <w:rPr>
                <w:rFonts w:ascii="Arial" w:hAnsi="Arial" w:cs="Arial"/>
              </w:rPr>
            </w:pPr>
          </w:p>
          <w:p w14:paraId="061BD031" w14:textId="77777777" w:rsidR="003035F6" w:rsidRPr="00841421" w:rsidRDefault="003035F6" w:rsidP="00EA2A73">
            <w:pPr>
              <w:pStyle w:val="NoSpacing"/>
              <w:rPr>
                <w:rFonts w:ascii="Arial" w:hAnsi="Arial" w:cs="Arial"/>
              </w:rPr>
            </w:pPr>
          </w:p>
          <w:p w14:paraId="73833281" w14:textId="4B384865" w:rsidR="00AF6252" w:rsidRPr="00841421" w:rsidRDefault="00AF6252" w:rsidP="00EA2A73">
            <w:pPr>
              <w:pStyle w:val="NoSpacing"/>
              <w:rPr>
                <w:rFonts w:ascii="Arial" w:hAnsi="Arial" w:cs="Arial"/>
                <w:i/>
                <w:iCs/>
                <w:sz w:val="20"/>
                <w:szCs w:val="20"/>
              </w:rPr>
            </w:pPr>
            <w:r w:rsidRPr="00841421">
              <w:rPr>
                <w:rFonts w:ascii="Arial" w:hAnsi="Arial" w:cs="Arial"/>
                <w:b/>
                <w:bCs/>
                <w:i/>
                <w:iCs/>
                <w:sz w:val="20"/>
                <w:szCs w:val="20"/>
              </w:rPr>
              <w:t>Note</w:t>
            </w:r>
            <w:r w:rsidRPr="00841421">
              <w:rPr>
                <w:rFonts w:ascii="Arial" w:hAnsi="Arial" w:cs="Arial"/>
                <w:i/>
                <w:iCs/>
                <w:sz w:val="20"/>
                <w:szCs w:val="20"/>
              </w:rPr>
              <w:t xml:space="preserve">: </w:t>
            </w:r>
            <w:bookmarkStart w:id="0" w:name="_Hlk50111021"/>
            <w:r w:rsidRPr="00841421">
              <w:rPr>
                <w:rFonts w:ascii="Arial" w:hAnsi="Arial" w:cs="Arial"/>
                <w:i/>
                <w:iCs/>
                <w:sz w:val="20"/>
                <w:szCs w:val="20"/>
              </w:rPr>
              <w:t>Any supporting evidence provided must be reviewed by the candidate’s Director of Postgraduate Studies and submitted to the Registry for storing in a secure location. Supporting evidence will not be circulated to Graduate School Panel members, unless explicitly requested by the student.</w:t>
            </w:r>
            <w:bookmarkEnd w:id="0"/>
          </w:p>
          <w:p w14:paraId="4F80110E" w14:textId="1A916818" w:rsidR="00AF6252" w:rsidRPr="00841421" w:rsidRDefault="00AF6252" w:rsidP="00EA2A73">
            <w:pPr>
              <w:pStyle w:val="NoSpacing"/>
              <w:rPr>
                <w:rFonts w:ascii="Arial" w:hAnsi="Arial" w:cs="Arial"/>
                <w:i/>
                <w:iCs/>
                <w:sz w:val="20"/>
                <w:szCs w:val="20"/>
              </w:rPr>
            </w:pPr>
            <w:r w:rsidRPr="00841421">
              <w:rPr>
                <w:rFonts w:ascii="Arial" w:hAnsi="Arial" w:cs="Arial"/>
                <w:i/>
                <w:iCs/>
                <w:sz w:val="20"/>
                <w:szCs w:val="20"/>
              </w:rPr>
              <w:t xml:space="preserve"> </w:t>
            </w:r>
          </w:p>
        </w:tc>
      </w:tr>
    </w:tbl>
    <w:p w14:paraId="4D236A19" w14:textId="47D960F9" w:rsidR="004E64C0" w:rsidRDefault="004E64C0" w:rsidP="0035401A">
      <w:pPr>
        <w:pStyle w:val="NoSpacing"/>
        <w:rPr>
          <w:rFonts w:ascii="Arial" w:hAnsi="Arial" w:cs="Arial"/>
          <w:i/>
        </w:rPr>
      </w:pPr>
    </w:p>
    <w:p w14:paraId="44E5B784" w14:textId="11485912" w:rsidR="00835EFB" w:rsidRDefault="00835EFB" w:rsidP="00835EFB">
      <w:pPr>
        <w:pStyle w:val="NoSpacing"/>
        <w:jc w:val="center"/>
        <w:rPr>
          <w:rFonts w:ascii="Arial" w:hAnsi="Arial" w:cs="Arial"/>
          <w:iCs/>
        </w:rPr>
      </w:pPr>
      <w:r>
        <w:rPr>
          <w:rFonts w:ascii="Arial" w:hAnsi="Arial" w:cs="Arial"/>
          <w:iCs/>
        </w:rPr>
        <w:t>Completed Thesis Deadline Extension Request Forms should be submitted to the Registry Assessment Records Team (</w:t>
      </w:r>
      <w:hyperlink r:id="rId10" w:history="1">
        <w:r w:rsidRPr="00D71985">
          <w:rPr>
            <w:rStyle w:val="Hyperlink"/>
            <w:rFonts w:ascii="Arial" w:hAnsi="Arial" w:cs="Arial"/>
            <w:iCs/>
          </w:rPr>
          <w:t>assessment.records@imperial.ac.uk</w:t>
        </w:r>
      </w:hyperlink>
      <w:r>
        <w:rPr>
          <w:rFonts w:ascii="Arial" w:hAnsi="Arial" w:cs="Arial"/>
          <w:iCs/>
        </w:rPr>
        <w:t xml:space="preserve">) for processing. The Departmental Postgraduate Research Administrator will be notified of the outcome at the earliest opportunity. </w:t>
      </w:r>
    </w:p>
    <w:p w14:paraId="796A0413" w14:textId="5D133504" w:rsidR="00835EFB" w:rsidRPr="00835EFB" w:rsidRDefault="00835EFB" w:rsidP="0035401A">
      <w:pPr>
        <w:pStyle w:val="NoSpacing"/>
        <w:rPr>
          <w:rFonts w:ascii="Arial" w:hAnsi="Arial" w:cs="Arial"/>
          <w:iCs/>
        </w:rPr>
      </w:pPr>
      <w:r>
        <w:rPr>
          <w:rFonts w:ascii="Arial" w:hAnsi="Arial" w:cs="Arial"/>
          <w:iCs/>
        </w:rPr>
        <w:t xml:space="preserve"> </w:t>
      </w:r>
    </w:p>
    <w:sectPr w:rsidR="00835EFB" w:rsidRPr="00835EFB" w:rsidSect="00835EFB">
      <w:headerReference w:type="default" r:id="rId11"/>
      <w:pgSz w:w="11906" w:h="16838" w:code="9"/>
      <w:pgMar w:top="170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C1091" w14:textId="77777777" w:rsidR="00B324CD" w:rsidRDefault="00B324CD" w:rsidP="00835EFB">
      <w:pPr>
        <w:spacing w:after="0" w:line="240" w:lineRule="auto"/>
      </w:pPr>
      <w:r>
        <w:separator/>
      </w:r>
    </w:p>
  </w:endnote>
  <w:endnote w:type="continuationSeparator" w:id="0">
    <w:p w14:paraId="3E149AD2" w14:textId="77777777" w:rsidR="00B324CD" w:rsidRDefault="00B324CD" w:rsidP="0083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38EFB" w14:textId="77777777" w:rsidR="00B324CD" w:rsidRDefault="00B324CD" w:rsidP="00835EFB">
      <w:pPr>
        <w:spacing w:after="0" w:line="240" w:lineRule="auto"/>
      </w:pPr>
      <w:r>
        <w:separator/>
      </w:r>
    </w:p>
  </w:footnote>
  <w:footnote w:type="continuationSeparator" w:id="0">
    <w:p w14:paraId="54DFD017" w14:textId="77777777" w:rsidR="00B324CD" w:rsidRDefault="00B324CD" w:rsidP="00835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CCCD" w14:textId="76F4108B" w:rsidR="00835EFB" w:rsidRDefault="00835EFB">
    <w:pPr>
      <w:pStyle w:val="Header"/>
    </w:pPr>
    <w:r>
      <w:rPr>
        <w:noProof/>
      </w:rPr>
      <w:drawing>
        <wp:anchor distT="0" distB="0" distL="114300" distR="114300" simplePos="0" relativeHeight="251659264" behindDoc="1" locked="0" layoutInCell="1" allowOverlap="1" wp14:anchorId="21DC568A" wp14:editId="3B869719">
          <wp:simplePos x="0" y="0"/>
          <wp:positionH relativeFrom="page">
            <wp:posOffset>226060</wp:posOffset>
          </wp:positionH>
          <wp:positionV relativeFrom="page">
            <wp:posOffset>163195</wp:posOffset>
          </wp:positionV>
          <wp:extent cx="2520000" cy="9108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0000" cy="91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F541D5" w14:textId="77777777" w:rsidR="00835EFB" w:rsidRDefault="00835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FF"/>
    <w:rsid w:val="000734CF"/>
    <w:rsid w:val="000A4041"/>
    <w:rsid w:val="000C015A"/>
    <w:rsid w:val="000F4272"/>
    <w:rsid w:val="00155921"/>
    <w:rsid w:val="001842EB"/>
    <w:rsid w:val="001A2645"/>
    <w:rsid w:val="001D3E70"/>
    <w:rsid w:val="00226048"/>
    <w:rsid w:val="00267E47"/>
    <w:rsid w:val="003022CA"/>
    <w:rsid w:val="003035F6"/>
    <w:rsid w:val="0035401A"/>
    <w:rsid w:val="00484356"/>
    <w:rsid w:val="004C5BE6"/>
    <w:rsid w:val="004C6C78"/>
    <w:rsid w:val="004E64C0"/>
    <w:rsid w:val="0050124A"/>
    <w:rsid w:val="0052034E"/>
    <w:rsid w:val="005300C5"/>
    <w:rsid w:val="005367AD"/>
    <w:rsid w:val="005735A8"/>
    <w:rsid w:val="005A5383"/>
    <w:rsid w:val="00644FCE"/>
    <w:rsid w:val="00646E7A"/>
    <w:rsid w:val="00675771"/>
    <w:rsid w:val="006875D8"/>
    <w:rsid w:val="006A1A2F"/>
    <w:rsid w:val="006E0B94"/>
    <w:rsid w:val="00710E07"/>
    <w:rsid w:val="00822681"/>
    <w:rsid w:val="00823835"/>
    <w:rsid w:val="00835EFB"/>
    <w:rsid w:val="00841421"/>
    <w:rsid w:val="00851C90"/>
    <w:rsid w:val="008807B7"/>
    <w:rsid w:val="008F260B"/>
    <w:rsid w:val="00926C31"/>
    <w:rsid w:val="00990AE1"/>
    <w:rsid w:val="009A0814"/>
    <w:rsid w:val="009E7ADA"/>
    <w:rsid w:val="00A33BCD"/>
    <w:rsid w:val="00A9350A"/>
    <w:rsid w:val="00AC6B85"/>
    <w:rsid w:val="00AF2B2D"/>
    <w:rsid w:val="00AF6252"/>
    <w:rsid w:val="00B13D66"/>
    <w:rsid w:val="00B324CD"/>
    <w:rsid w:val="00B418E6"/>
    <w:rsid w:val="00B46124"/>
    <w:rsid w:val="00B76EFF"/>
    <w:rsid w:val="00BC7313"/>
    <w:rsid w:val="00BD4A98"/>
    <w:rsid w:val="00C33067"/>
    <w:rsid w:val="00C45008"/>
    <w:rsid w:val="00C7739E"/>
    <w:rsid w:val="00D550C6"/>
    <w:rsid w:val="00D65E2B"/>
    <w:rsid w:val="00DD5CC2"/>
    <w:rsid w:val="00E07B63"/>
    <w:rsid w:val="00E12C2C"/>
    <w:rsid w:val="00E737A1"/>
    <w:rsid w:val="00E92051"/>
    <w:rsid w:val="00EA2A73"/>
    <w:rsid w:val="00EB37C2"/>
    <w:rsid w:val="00EC0290"/>
    <w:rsid w:val="00F436C7"/>
    <w:rsid w:val="00F52ADC"/>
    <w:rsid w:val="00F537BF"/>
    <w:rsid w:val="00F6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83F8"/>
  <w15:docId w15:val="{A6415B57-3EB7-8E41-8118-4471CF6F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EF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76E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6EF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76EFF"/>
    <w:pPr>
      <w:spacing w:after="0" w:line="240" w:lineRule="auto"/>
    </w:pPr>
  </w:style>
  <w:style w:type="table" w:styleId="TableGrid">
    <w:name w:val="Table Grid"/>
    <w:basedOn w:val="TableNormal"/>
    <w:uiPriority w:val="59"/>
    <w:rsid w:val="00B76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FB"/>
  </w:style>
  <w:style w:type="paragraph" w:styleId="Footer">
    <w:name w:val="footer"/>
    <w:basedOn w:val="Normal"/>
    <w:link w:val="FooterChar"/>
    <w:uiPriority w:val="99"/>
    <w:unhideWhenUsed/>
    <w:rsid w:val="00835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FB"/>
  </w:style>
  <w:style w:type="character" w:styleId="Hyperlink">
    <w:name w:val="Hyperlink"/>
    <w:basedOn w:val="DefaultParagraphFont"/>
    <w:uiPriority w:val="99"/>
    <w:unhideWhenUsed/>
    <w:rsid w:val="00835EFB"/>
    <w:rPr>
      <w:color w:val="0000FF" w:themeColor="hyperlink"/>
      <w:u w:val="single"/>
    </w:rPr>
  </w:style>
  <w:style w:type="character" w:styleId="UnresolvedMention">
    <w:name w:val="Unresolved Mention"/>
    <w:basedOn w:val="DefaultParagraphFont"/>
    <w:uiPriority w:val="99"/>
    <w:semiHidden/>
    <w:unhideWhenUsed/>
    <w:rsid w:val="00835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9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ssessment.records@imperial.ac.uk" TargetMode="External"/><Relationship Id="rId4" Type="http://schemas.openxmlformats.org/officeDocument/2006/relationships/styles" Target="styles.xml"/><Relationship Id="rId9" Type="http://schemas.openxmlformats.org/officeDocument/2006/relationships/hyperlink" Target="https://www.imperial.ac.uk/media/imperial-college/administration-and-support-services/registry/academic-governance/public/academic-policy/research-degree-examinations/Guidelines---Thesis-Deadline-Extension-Reques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70570B7CFEC4EB6A14E6E935E0D93" ma:contentTypeVersion="8" ma:contentTypeDescription="Create a new document." ma:contentTypeScope="" ma:versionID="f13f2d94b2abb3ee814977b4a260b5c9">
  <xsd:schema xmlns:xsd="http://www.w3.org/2001/XMLSchema" xmlns:xs="http://www.w3.org/2001/XMLSchema" xmlns:p="http://schemas.microsoft.com/office/2006/metadata/properties" xmlns:ns3="7afb8c29-a2b8-4255-94f1-d850b9eb3fcf" xmlns:ns4="c5239d6f-caa6-4924-a305-e75e8b9f0d9d" targetNamespace="http://schemas.microsoft.com/office/2006/metadata/properties" ma:root="true" ma:fieldsID="4a66e219740fdf0dc1b39bb58d1bf697" ns3:_="" ns4:_="">
    <xsd:import namespace="7afb8c29-a2b8-4255-94f1-d850b9eb3fcf"/>
    <xsd:import namespace="c5239d6f-caa6-4924-a305-e75e8b9f0d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8c29-a2b8-4255-94f1-d850b9eb3f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239d6f-caa6-4924-a305-e75e8b9f0d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6C357-D841-4138-8944-C2683E0EA8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752FF5-1546-4A45-8F05-B613C579F7F3}">
  <ds:schemaRefs>
    <ds:schemaRef ds:uri="http://schemas.microsoft.com/sharepoint/v3/contenttype/forms"/>
  </ds:schemaRefs>
</ds:datastoreItem>
</file>

<file path=customXml/itemProps3.xml><?xml version="1.0" encoding="utf-8"?>
<ds:datastoreItem xmlns:ds="http://schemas.openxmlformats.org/officeDocument/2006/customXml" ds:itemID="{D123A6EC-A2FC-4E5E-BC3F-B0A4C89FA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8c29-a2b8-4255-94f1-d850b9eb3fcf"/>
    <ds:schemaRef ds:uri="c5239d6f-caa6-4924-a305-e75e8b9f0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Brownlow</dc:creator>
  <cp:lastModifiedBy>Marques, Paige</cp:lastModifiedBy>
  <cp:revision>2</cp:revision>
  <dcterms:created xsi:type="dcterms:W3CDTF">2023-10-06T14:09:00Z</dcterms:created>
  <dcterms:modified xsi:type="dcterms:W3CDTF">2023-10-06T14:09:00Z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0x01010090670570B7CFEC4EB6A14E6E935E0D93</vt:lpwstr>
  </property>
</Properties>
</file>