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CF0D2C" w14:paraId="0EB0E970" w14:textId="77777777" w:rsidTr="00CF0D2C">
        <w:tc>
          <w:tcPr>
            <w:tcW w:w="9241" w:type="dxa"/>
            <w:shd w:val="clear" w:color="auto" w:fill="0070C0"/>
          </w:tcPr>
          <w:p w14:paraId="03BD429B" w14:textId="548D2F4C" w:rsidR="00CF0D2C" w:rsidRPr="00CF0D2C" w:rsidRDefault="00CF0D2C" w:rsidP="002502B1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F0D2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Extern</w:t>
            </w:r>
            <w:r w:rsidR="002B6F2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al Examiner Nomination Form </w:t>
            </w:r>
            <w:r w:rsidR="00573E6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E6569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573E6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-2</w:t>
            </w:r>
            <w:r w:rsidR="00E6569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</w:tbl>
    <w:p w14:paraId="33F818D9" w14:textId="77777777" w:rsidR="00CF0D2C" w:rsidRDefault="00CF0D2C" w:rsidP="00F53C4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4FDE0849" w14:textId="77777777" w:rsidR="00F53C4A" w:rsidRDefault="00F53C4A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completing this form, please review the College’s </w:t>
      </w:r>
      <w:hyperlink r:id="rId8" w:history="1">
        <w:r w:rsidRPr="00674B0D">
          <w:rPr>
            <w:rStyle w:val="Hyperlink"/>
            <w:rFonts w:ascii="Arial" w:hAnsi="Arial" w:cs="Arial"/>
            <w:i/>
            <w:sz w:val="22"/>
            <w:szCs w:val="22"/>
          </w:rPr>
          <w:t>Guidelines for Departments on the Nomination and Appointment of External Examiners</w:t>
        </w:r>
        <w:r w:rsidRPr="00674B0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674B0D">
          <w:rPr>
            <w:rStyle w:val="Hyperlink"/>
            <w:rFonts w:ascii="Arial" w:hAnsi="Arial" w:cs="Arial"/>
            <w:i/>
            <w:sz w:val="22"/>
            <w:szCs w:val="22"/>
          </w:rPr>
          <w:t xml:space="preserve">for Taught </w:t>
        </w:r>
        <w:proofErr w:type="spellStart"/>
        <w:r w:rsidRPr="00674B0D">
          <w:rPr>
            <w:rStyle w:val="Hyperlink"/>
            <w:rFonts w:ascii="Arial" w:hAnsi="Arial" w:cs="Arial"/>
            <w:i/>
            <w:sz w:val="22"/>
            <w:szCs w:val="22"/>
          </w:rPr>
          <w:t>Programmes</w:t>
        </w:r>
        <w:proofErr w:type="spellEnd"/>
      </w:hyperlink>
      <w:r>
        <w:rPr>
          <w:rFonts w:ascii="Arial" w:hAnsi="Arial" w:cs="Arial"/>
          <w:sz w:val="22"/>
          <w:szCs w:val="22"/>
        </w:rPr>
        <w:t>, which detail the criteria for the appointment of external examiners.</w:t>
      </w:r>
    </w:p>
    <w:p w14:paraId="13F0AEFD" w14:textId="77777777" w:rsidR="00F53C4A" w:rsidRDefault="00F53C4A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1375EAEB" w14:textId="77777777" w:rsidR="00F53C4A" w:rsidRDefault="00F53C4A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completing this </w:t>
      </w:r>
      <w:proofErr w:type="gramStart"/>
      <w:r>
        <w:rPr>
          <w:rFonts w:ascii="Arial" w:hAnsi="Arial" w:cs="Arial"/>
          <w:sz w:val="22"/>
          <w:szCs w:val="22"/>
        </w:rPr>
        <w:t>form</w:t>
      </w:r>
      <w:proofErr w:type="gramEnd"/>
      <w:r>
        <w:rPr>
          <w:rFonts w:ascii="Arial" w:hAnsi="Arial" w:cs="Arial"/>
          <w:sz w:val="22"/>
          <w:szCs w:val="22"/>
        </w:rPr>
        <w:t xml:space="preserve"> you</w:t>
      </w:r>
      <w:r w:rsidRPr="006B0B36">
        <w:rPr>
          <w:rFonts w:ascii="Arial" w:hAnsi="Arial" w:cs="Arial"/>
          <w:sz w:val="22"/>
          <w:szCs w:val="22"/>
        </w:rPr>
        <w:t xml:space="preserve"> may </w:t>
      </w:r>
      <w:r>
        <w:rPr>
          <w:rFonts w:ascii="Arial" w:hAnsi="Arial" w:cs="Arial"/>
          <w:sz w:val="22"/>
          <w:szCs w:val="22"/>
        </w:rPr>
        <w:t>insert</w:t>
      </w:r>
      <w:r w:rsidRPr="006B0B36">
        <w:rPr>
          <w:rFonts w:ascii="Arial" w:hAnsi="Arial" w:cs="Arial"/>
          <w:sz w:val="22"/>
          <w:szCs w:val="22"/>
        </w:rPr>
        <w:t xml:space="preserve"> extracts from the proposed </w:t>
      </w:r>
      <w:r>
        <w:rPr>
          <w:rFonts w:ascii="Arial" w:hAnsi="Arial" w:cs="Arial"/>
          <w:sz w:val="22"/>
          <w:szCs w:val="22"/>
        </w:rPr>
        <w:t xml:space="preserve">external </w:t>
      </w:r>
      <w:r w:rsidRPr="006B0B36">
        <w:rPr>
          <w:rFonts w:ascii="Arial" w:hAnsi="Arial" w:cs="Arial"/>
          <w:sz w:val="22"/>
          <w:szCs w:val="22"/>
        </w:rPr>
        <w:t>examiner’s CV</w:t>
      </w:r>
      <w:r>
        <w:rPr>
          <w:rFonts w:ascii="Arial" w:hAnsi="Arial" w:cs="Arial"/>
          <w:sz w:val="22"/>
          <w:szCs w:val="22"/>
        </w:rPr>
        <w:t xml:space="preserve"> but</w:t>
      </w:r>
      <w:r w:rsidRPr="006B0B36">
        <w:rPr>
          <w:rFonts w:ascii="Arial" w:hAnsi="Arial" w:cs="Arial"/>
          <w:sz w:val="22"/>
          <w:szCs w:val="22"/>
        </w:rPr>
        <w:t xml:space="preserve"> please do not submit a CV in place of this form</w:t>
      </w:r>
      <w:r>
        <w:rPr>
          <w:rFonts w:ascii="Arial" w:hAnsi="Arial" w:cs="Arial"/>
          <w:sz w:val="22"/>
          <w:szCs w:val="22"/>
        </w:rPr>
        <w:t>.</w:t>
      </w:r>
    </w:p>
    <w:p w14:paraId="2DC1E608" w14:textId="77777777" w:rsidR="002B6F26" w:rsidRDefault="002B6F26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2A27E47" w14:textId="77777777" w:rsidR="00F53C4A" w:rsidRDefault="00F53C4A" w:rsidP="00304C6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reminded that external examiners are appointed normally for a period of </w:t>
      </w:r>
      <w:r w:rsidRPr="00035B93">
        <w:rPr>
          <w:rFonts w:ascii="Arial" w:hAnsi="Arial" w:cs="Arial"/>
          <w:b/>
          <w:sz w:val="22"/>
          <w:szCs w:val="22"/>
        </w:rPr>
        <w:t>four years</w:t>
      </w:r>
      <w:r>
        <w:rPr>
          <w:rFonts w:ascii="Arial" w:hAnsi="Arial" w:cs="Arial"/>
          <w:sz w:val="22"/>
          <w:szCs w:val="22"/>
        </w:rPr>
        <w:t xml:space="preserve"> only.  An external examiner who has previously acted as an external examiner for taught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for the College may be re-appointed in exceptional circumstances but only after a period of five years has lapsed since their last appointment.</w:t>
      </w:r>
    </w:p>
    <w:p w14:paraId="2ED31434" w14:textId="77777777" w:rsidR="00F53C4A" w:rsidRPr="00F6244A" w:rsidRDefault="00F53C4A" w:rsidP="00F53C4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0"/>
        <w:gridCol w:w="763"/>
        <w:gridCol w:w="379"/>
        <w:gridCol w:w="374"/>
        <w:gridCol w:w="759"/>
        <w:gridCol w:w="753"/>
        <w:gridCol w:w="385"/>
        <w:gridCol w:w="378"/>
        <w:gridCol w:w="754"/>
      </w:tblGrid>
      <w:tr w:rsidR="00AE1EFD" w14:paraId="06658349" w14:textId="77777777" w:rsidTr="00AE1EFD">
        <w:tc>
          <w:tcPr>
            <w:tcW w:w="9241" w:type="dxa"/>
            <w:gridSpan w:val="9"/>
            <w:shd w:val="clear" w:color="auto" w:fill="0070C0"/>
            <w:vAlign w:val="center"/>
          </w:tcPr>
          <w:p w14:paraId="72BAE163" w14:textId="77777777" w:rsidR="00AE1EFD" w:rsidRPr="00AE1EFD" w:rsidRDefault="00AE1EFD" w:rsidP="00AE1E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1EF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One: Proposed External Examiner</w:t>
            </w:r>
          </w:p>
        </w:tc>
      </w:tr>
      <w:tr w:rsidR="00F53C4A" w14:paraId="54A7B27E" w14:textId="77777777" w:rsidTr="00166DF5">
        <w:tc>
          <w:tcPr>
            <w:tcW w:w="4620" w:type="dxa"/>
            <w:shd w:val="clear" w:color="auto" w:fill="D9D9D9" w:themeFill="background1" w:themeFillShade="D9"/>
            <w:vAlign w:val="center"/>
          </w:tcPr>
          <w:p w14:paraId="7F6A45C8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Name and title of proposed external examiner:</w:t>
            </w:r>
          </w:p>
        </w:tc>
        <w:tc>
          <w:tcPr>
            <w:tcW w:w="4621" w:type="dxa"/>
            <w:gridSpan w:val="8"/>
          </w:tcPr>
          <w:p w14:paraId="2B0407B0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6E781A02" w14:textId="77777777" w:rsidTr="00166DF5">
        <w:tc>
          <w:tcPr>
            <w:tcW w:w="4620" w:type="dxa"/>
            <w:shd w:val="clear" w:color="auto" w:fill="BFBFBF" w:themeFill="background1" w:themeFillShade="BF"/>
            <w:vAlign w:val="center"/>
          </w:tcPr>
          <w:p w14:paraId="40777785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Current post:</w:t>
            </w:r>
          </w:p>
        </w:tc>
        <w:tc>
          <w:tcPr>
            <w:tcW w:w="4621" w:type="dxa"/>
            <w:gridSpan w:val="8"/>
          </w:tcPr>
          <w:p w14:paraId="42310ACC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3FB5A9DD" w14:textId="77777777" w:rsidTr="00C46A1A">
        <w:tc>
          <w:tcPr>
            <w:tcW w:w="4620" w:type="dxa"/>
            <w:shd w:val="clear" w:color="auto" w:fill="D9D9D9"/>
            <w:vAlign w:val="center"/>
          </w:tcPr>
          <w:p w14:paraId="108AC022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Current institution and Department (including full address):</w:t>
            </w:r>
          </w:p>
        </w:tc>
        <w:tc>
          <w:tcPr>
            <w:tcW w:w="4621" w:type="dxa"/>
            <w:gridSpan w:val="8"/>
          </w:tcPr>
          <w:p w14:paraId="35F98024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52CE8536" w14:textId="77777777" w:rsidTr="00166DF5">
        <w:tc>
          <w:tcPr>
            <w:tcW w:w="4620" w:type="dxa"/>
            <w:shd w:val="clear" w:color="auto" w:fill="BFBFBF" w:themeFill="background1" w:themeFillShade="BF"/>
            <w:vAlign w:val="center"/>
          </w:tcPr>
          <w:p w14:paraId="37425362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Email address:</w:t>
            </w:r>
          </w:p>
        </w:tc>
        <w:tc>
          <w:tcPr>
            <w:tcW w:w="4621" w:type="dxa"/>
            <w:gridSpan w:val="8"/>
          </w:tcPr>
          <w:p w14:paraId="0685B71D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6A01B1CA" w14:textId="77777777" w:rsidTr="006D15D6">
        <w:tc>
          <w:tcPr>
            <w:tcW w:w="4620" w:type="dxa"/>
            <w:shd w:val="clear" w:color="auto" w:fill="D9D9D9"/>
            <w:vAlign w:val="center"/>
          </w:tcPr>
          <w:p w14:paraId="57D952DD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College Department in which external examiner will serve: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42815410"/>
            <w:placeholder>
              <w:docPart w:val="D1BF9E5F6F394E1694EFD200092C9556"/>
            </w:placeholder>
            <w:dropDownList>
              <w:listItem w:displayText="Click to select" w:value="Click to select"/>
              <w:listItem w:displayText="Aeronautics" w:value="Aeronautics"/>
              <w:listItem w:displayText="Bioengineering" w:value="Bioengineering"/>
              <w:listItem w:displayText="Brain Sciences" w:value="Brain Sciences"/>
              <w:listItem w:displayText="Business School" w:value="Business School"/>
              <w:listItem w:displayText="Centre for Environmental Policy" w:value="Centre for Environmental Policy"/>
              <w:listItem w:displayText="Centre for Higher Education, Research and Scholarship" w:value="Centre for Higher Education, Research and Scholarship"/>
              <w:listItem w:displayText="Centre for Languages, Culture and Communication" w:value="Centre for Languages, Culture and Communication"/>
              <w:listItem w:displayText="Chemical Engineering" w:value="Chemical Engineering"/>
              <w:listItem w:displayText="Chemistry" w:value="Chemistry"/>
              <w:listItem w:displayText="Civil and Environmental Engineering" w:value="Civil and Environmental Engineering"/>
              <w:listItem w:displayText="Computing" w:value="Computing"/>
              <w:listItem w:displayText="Dyson School of Design Engineering" w:value="Dyson School of Design Engineering"/>
              <w:listItem w:displayText="Earth Science and Engineering" w:value="Earth Science and Engineering"/>
              <w:listItem w:displayText="Educational Development Unit" w:value="Educational Development Unit"/>
              <w:listItem w:displayText="Electrical and Electronic Engineering" w:value="Electrical and Electronic Engineering"/>
              <w:listItem w:displayText="Energy Futures Lab" w:value="Energy Futures Lab"/>
              <w:listItem w:displayText="Immunology and Inflammation" w:value="Immunology and Inflammation"/>
              <w:listItem w:displayText="Infectious Disease" w:value="Infectious Disease"/>
              <w:listItem w:displayText="Life Sciences" w:value="Life Sciences"/>
              <w:listItem w:displayText="Materials" w:value="Materials"/>
              <w:listItem w:displayText="Mathematics" w:value="Mathematics"/>
              <w:listItem w:displayText="Mechanical Engineering" w:value="Mechanical Engineering"/>
              <w:listItem w:displayText="Metabolism, Digestion and Reproduction" w:value="Metabolism, Digestion and Reproduction"/>
              <w:listItem w:displayText="National Heart and Lung Institute" w:value="National Heart and Lung Institute"/>
              <w:listItem w:displayText="Physics" w:value="Physics"/>
              <w:listItem w:displayText="School of Medicine" w:value="School of Medicine"/>
              <w:listItem w:displayText="School of Public Health" w:value="School of Public Health"/>
              <w:listItem w:displayText="Surgery and Cancer" w:value="Surgery and Cancer"/>
            </w:dropDownList>
          </w:sdtPr>
          <w:sdtEndPr/>
          <w:sdtContent>
            <w:tc>
              <w:tcPr>
                <w:tcW w:w="4621" w:type="dxa"/>
                <w:gridSpan w:val="8"/>
                <w:vAlign w:val="center"/>
              </w:tcPr>
              <w:p w14:paraId="474CD7DA" w14:textId="77777777" w:rsidR="00F53C4A" w:rsidRPr="00C838B5" w:rsidRDefault="008726B9" w:rsidP="006D15D6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Click to select</w:t>
                </w:r>
              </w:p>
            </w:tc>
          </w:sdtContent>
        </w:sdt>
      </w:tr>
      <w:tr w:rsidR="00F53C4A" w14:paraId="0E4DA3D6" w14:textId="77777777" w:rsidTr="00166DF5">
        <w:tc>
          <w:tcPr>
            <w:tcW w:w="4620" w:type="dxa"/>
            <w:shd w:val="clear" w:color="auto" w:fill="BFBFBF" w:themeFill="background1" w:themeFillShade="BF"/>
            <w:vAlign w:val="center"/>
          </w:tcPr>
          <w:p w14:paraId="5E0E8C4A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Degree </w:t>
            </w:r>
            <w:proofErr w:type="spellStart"/>
            <w:r w:rsidRPr="00E725B6">
              <w:rPr>
                <w:rFonts w:ascii="Arial" w:hAnsi="Arial" w:cs="Arial"/>
                <w:szCs w:val="22"/>
              </w:rPr>
              <w:t>programme</w:t>
            </w:r>
            <w:proofErr w:type="spellEnd"/>
            <w:r w:rsidRPr="00E725B6">
              <w:rPr>
                <w:rFonts w:ascii="Arial" w:hAnsi="Arial" w:cs="Arial"/>
                <w:szCs w:val="22"/>
              </w:rPr>
              <w:t>(s) on which the external examiner will serve:</w:t>
            </w:r>
          </w:p>
        </w:tc>
        <w:tc>
          <w:tcPr>
            <w:tcW w:w="4621" w:type="dxa"/>
            <w:gridSpan w:val="8"/>
          </w:tcPr>
          <w:p w14:paraId="6F28E106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092C47A0" w14:textId="77777777" w:rsidTr="00C46A1A">
        <w:tc>
          <w:tcPr>
            <w:tcW w:w="4620" w:type="dxa"/>
            <w:shd w:val="clear" w:color="auto" w:fill="D9D9D9"/>
            <w:vAlign w:val="center"/>
          </w:tcPr>
          <w:p w14:paraId="5392F792" w14:textId="77777777" w:rsidR="00F53C4A" w:rsidRPr="00E725B6" w:rsidDel="0002489B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Name of existing external examiner that will be replaced and their institution/ department:</w:t>
            </w:r>
          </w:p>
        </w:tc>
        <w:tc>
          <w:tcPr>
            <w:tcW w:w="4621" w:type="dxa"/>
            <w:gridSpan w:val="8"/>
          </w:tcPr>
          <w:p w14:paraId="48308A09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1C2CB725" w14:textId="77777777" w:rsidTr="00166DF5">
        <w:tc>
          <w:tcPr>
            <w:tcW w:w="4620" w:type="dxa"/>
            <w:shd w:val="clear" w:color="auto" w:fill="BFBFBF" w:themeFill="background1" w:themeFillShade="BF"/>
            <w:vAlign w:val="center"/>
          </w:tcPr>
          <w:p w14:paraId="02C47C20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GMC registration no (if applicable):</w:t>
            </w:r>
          </w:p>
        </w:tc>
        <w:tc>
          <w:tcPr>
            <w:tcW w:w="4621" w:type="dxa"/>
            <w:gridSpan w:val="8"/>
          </w:tcPr>
          <w:p w14:paraId="46DA978A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F460A7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1244D3A9" w14:textId="77777777" w:rsidTr="00FC0864">
        <w:trPr>
          <w:trHeight w:val="633"/>
        </w:trPr>
        <w:tc>
          <w:tcPr>
            <w:tcW w:w="4620" w:type="dxa"/>
            <w:vMerge w:val="restart"/>
            <w:shd w:val="clear" w:color="auto" w:fill="D9D9D9"/>
            <w:vAlign w:val="center"/>
          </w:tcPr>
          <w:p w14:paraId="7A7ABD10" w14:textId="77777777" w:rsidR="00F53C4A" w:rsidRPr="00E725B6" w:rsidRDefault="00F53C4A" w:rsidP="001054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Does a professional, statutory or regulatory body set appointment criteria for external examiners on this </w:t>
            </w:r>
            <w:proofErr w:type="spellStart"/>
            <w:r w:rsidRPr="00E725B6">
              <w:rPr>
                <w:rFonts w:ascii="Arial" w:hAnsi="Arial" w:cs="Arial"/>
                <w:szCs w:val="22"/>
              </w:rPr>
              <w:t>programme</w:t>
            </w:r>
            <w:proofErr w:type="spellEnd"/>
            <w:r w:rsidRPr="00E725B6">
              <w:rPr>
                <w:rFonts w:ascii="Arial" w:hAnsi="Arial" w:cs="Arial"/>
                <w:szCs w:val="22"/>
              </w:rPr>
              <w:t>(s)?</w:t>
            </w:r>
          </w:p>
          <w:p w14:paraId="51B3F89C" w14:textId="77777777" w:rsidR="00F53C4A" w:rsidRPr="00E725B6" w:rsidRDefault="00F53C4A" w:rsidP="001054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005564CC" w14:textId="77777777" w:rsidR="00F53C4A" w:rsidRPr="00F9746A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Yes: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0116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gridSpan w:val="2"/>
                <w:vAlign w:val="center"/>
              </w:tcPr>
              <w:p w14:paraId="67089DB4" w14:textId="77777777" w:rsidR="00F53C4A" w:rsidRPr="00A92D3E" w:rsidRDefault="00825D49" w:rsidP="00C46A1A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5096FA0D" w14:textId="77777777" w:rsidR="00F53C4A" w:rsidRPr="00F9746A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9947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4B03B005" w14:textId="77777777" w:rsidR="00F53C4A" w:rsidRPr="00A92D3E" w:rsidRDefault="00825D49" w:rsidP="00C46A1A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0" w:type="dxa"/>
            <w:gridSpan w:val="2"/>
            <w:shd w:val="clear" w:color="auto" w:fill="D9D9D9" w:themeFill="background1" w:themeFillShade="D9"/>
            <w:vAlign w:val="center"/>
          </w:tcPr>
          <w:p w14:paraId="67848DD9" w14:textId="77777777" w:rsidR="00F53C4A" w:rsidRPr="00F9746A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N/A: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6558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6342BC76" w14:textId="77777777" w:rsidR="00F53C4A" w:rsidRPr="00A92D3E" w:rsidRDefault="00825D49" w:rsidP="00C46A1A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3C4A" w14:paraId="16B56860" w14:textId="77777777" w:rsidTr="00567F6B">
        <w:trPr>
          <w:trHeight w:val="632"/>
        </w:trPr>
        <w:tc>
          <w:tcPr>
            <w:tcW w:w="4620" w:type="dxa"/>
            <w:vMerge/>
            <w:shd w:val="clear" w:color="auto" w:fill="D9D9D9"/>
          </w:tcPr>
          <w:p w14:paraId="7578B73C" w14:textId="77777777" w:rsidR="00F53C4A" w:rsidRPr="00E725B6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21" w:type="dxa"/>
            <w:gridSpan w:val="8"/>
            <w:shd w:val="clear" w:color="auto" w:fill="D9D9D9" w:themeFill="background1" w:themeFillShade="D9"/>
            <w:vAlign w:val="center"/>
          </w:tcPr>
          <w:p w14:paraId="331A6585" w14:textId="77777777" w:rsidR="00F53C4A" w:rsidRPr="004A69D6" w:rsidRDefault="00F53C4A" w:rsidP="001054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4A69D6">
              <w:rPr>
                <w:rFonts w:ascii="Arial" w:hAnsi="Arial" w:cs="Arial"/>
                <w:i/>
                <w:szCs w:val="22"/>
              </w:rPr>
              <w:t xml:space="preserve">If </w:t>
            </w:r>
            <w:proofErr w:type="gramStart"/>
            <w:r w:rsidRPr="004A69D6">
              <w:rPr>
                <w:rFonts w:ascii="Arial" w:hAnsi="Arial" w:cs="Arial"/>
                <w:i/>
                <w:szCs w:val="22"/>
              </w:rPr>
              <w:t>Yes</w:t>
            </w:r>
            <w:proofErr w:type="gramEnd"/>
            <w:r w:rsidRPr="004A69D6">
              <w:rPr>
                <w:rFonts w:ascii="Arial" w:hAnsi="Arial" w:cs="Arial"/>
                <w:i/>
                <w:szCs w:val="22"/>
              </w:rPr>
              <w:t xml:space="preserve"> please provide details of the appointment criteria in section 2.5 below.</w:t>
            </w:r>
          </w:p>
        </w:tc>
      </w:tr>
      <w:tr w:rsidR="00FD3386" w14:paraId="6791ABF6" w14:textId="77777777" w:rsidTr="00567F6B">
        <w:trPr>
          <w:trHeight w:val="633"/>
        </w:trPr>
        <w:tc>
          <w:tcPr>
            <w:tcW w:w="4620" w:type="dxa"/>
            <w:vMerge w:val="restart"/>
            <w:shd w:val="clear" w:color="auto" w:fill="BFBFBF" w:themeFill="background1" w:themeFillShade="BF"/>
          </w:tcPr>
          <w:p w14:paraId="4871E22C" w14:textId="6F7774EE" w:rsidR="00FD3386" w:rsidRPr="00E725B6" w:rsidRDefault="00FD3386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If the external examiner is being appointed for an </w:t>
            </w:r>
            <w:r w:rsidRPr="00E725B6">
              <w:rPr>
                <w:rFonts w:ascii="Arial" w:hAnsi="Arial" w:cs="Arial"/>
                <w:b/>
                <w:szCs w:val="22"/>
                <w:u w:val="single"/>
              </w:rPr>
              <w:t>undergraduate</w:t>
            </w:r>
            <w:r w:rsidRPr="00E725B6">
              <w:rPr>
                <w:rFonts w:ascii="Arial" w:hAnsi="Arial" w:cs="Arial"/>
                <w:szCs w:val="22"/>
              </w:rPr>
              <w:t xml:space="preserve"> level </w:t>
            </w:r>
            <w:proofErr w:type="spellStart"/>
            <w:proofErr w:type="gramStart"/>
            <w:r w:rsidRPr="00E725B6">
              <w:rPr>
                <w:rFonts w:ascii="Arial" w:hAnsi="Arial" w:cs="Arial"/>
                <w:szCs w:val="22"/>
              </w:rPr>
              <w:t>programme</w:t>
            </w:r>
            <w:proofErr w:type="spellEnd"/>
            <w:proofErr w:type="gramEnd"/>
            <w:r w:rsidR="00935104">
              <w:rPr>
                <w:rFonts w:ascii="Arial" w:hAnsi="Arial" w:cs="Arial"/>
                <w:szCs w:val="22"/>
              </w:rPr>
              <w:t xml:space="preserve"> please confirm they have </w:t>
            </w:r>
            <w:proofErr w:type="gramStart"/>
            <w:r w:rsidR="00935104">
              <w:rPr>
                <w:rFonts w:ascii="Arial" w:hAnsi="Arial" w:cs="Arial"/>
                <w:szCs w:val="22"/>
              </w:rPr>
              <w:t>right</w:t>
            </w:r>
            <w:proofErr w:type="gramEnd"/>
            <w:r w:rsidR="00935104">
              <w:rPr>
                <w:rFonts w:ascii="Arial" w:hAnsi="Arial" w:cs="Arial"/>
                <w:szCs w:val="22"/>
              </w:rPr>
              <w:t xml:space="preserve"> to work in the UK. HR will contact an online right to work check with your new examiner once the nomination is approved.</w:t>
            </w:r>
          </w:p>
        </w:tc>
        <w:tc>
          <w:tcPr>
            <w:tcW w:w="4621" w:type="dxa"/>
            <w:gridSpan w:val="8"/>
            <w:shd w:val="clear" w:color="auto" w:fill="BFBFBF" w:themeFill="background1" w:themeFillShade="BF"/>
            <w:vAlign w:val="center"/>
          </w:tcPr>
          <w:p w14:paraId="53FE8DC5" w14:textId="54CDB15E" w:rsidR="00FD3386" w:rsidRPr="004A69D6" w:rsidRDefault="00FD3386" w:rsidP="00FD33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color w:val="FF0000"/>
                <w:szCs w:val="22"/>
              </w:rPr>
            </w:pPr>
          </w:p>
        </w:tc>
      </w:tr>
      <w:tr w:rsidR="00FD3386" w14:paraId="1F0F52B8" w14:textId="77777777" w:rsidTr="00FC0864">
        <w:trPr>
          <w:trHeight w:val="632"/>
        </w:trPr>
        <w:tc>
          <w:tcPr>
            <w:tcW w:w="4620" w:type="dxa"/>
            <w:vMerge/>
            <w:shd w:val="clear" w:color="auto" w:fill="BFBFBF" w:themeFill="background1" w:themeFillShade="BF"/>
          </w:tcPr>
          <w:p w14:paraId="5A7EDDB3" w14:textId="77777777" w:rsidR="00FD3386" w:rsidRDefault="00FD3386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shd w:val="clear" w:color="auto" w:fill="BFBFBF" w:themeFill="background1" w:themeFillShade="BF"/>
            <w:vAlign w:val="center"/>
          </w:tcPr>
          <w:p w14:paraId="500BF3FE" w14:textId="77777777" w:rsidR="00FD3386" w:rsidRPr="00F9746A" w:rsidRDefault="00FD3386" w:rsidP="00FD33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Yes: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9875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gridSpan w:val="2"/>
                <w:vAlign w:val="center"/>
              </w:tcPr>
              <w:p w14:paraId="759C3A8D" w14:textId="77777777" w:rsidR="00FD3386" w:rsidRDefault="00FD3386" w:rsidP="00FD3386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55" w:type="dxa"/>
            <w:gridSpan w:val="2"/>
            <w:shd w:val="clear" w:color="auto" w:fill="BFBFBF" w:themeFill="background1" w:themeFillShade="BF"/>
            <w:vAlign w:val="center"/>
          </w:tcPr>
          <w:p w14:paraId="057F26EA" w14:textId="77777777" w:rsidR="00FD3386" w:rsidRPr="00F9746A" w:rsidRDefault="00FD3386" w:rsidP="00FD33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Cs w:val="22"/>
              </w:rPr>
              <w:t>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271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gridSpan w:val="2"/>
                <w:vAlign w:val="center"/>
              </w:tcPr>
              <w:p w14:paraId="7A04A3DD" w14:textId="77777777" w:rsidR="00FD3386" w:rsidRDefault="00F9746A" w:rsidP="00FD3386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9E51305" w14:textId="77777777" w:rsidR="00F53C4A" w:rsidRDefault="00F53C4A" w:rsidP="00F53C4A">
      <w:pPr>
        <w:widowControl w:val="0"/>
        <w:jc w:val="both"/>
        <w:rPr>
          <w:rFonts w:ascii="Arial" w:hAnsi="Arial" w:cs="Arial"/>
          <w:sz w:val="18"/>
        </w:rPr>
      </w:pPr>
    </w:p>
    <w:p w14:paraId="541766CE" w14:textId="77777777" w:rsidR="00F53C4A" w:rsidRDefault="00F53C4A" w:rsidP="00F53C4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Eligibility to work in the United Kingdom</w:t>
      </w:r>
    </w:p>
    <w:p w14:paraId="20CFCB53" w14:textId="27FE2F7B" w:rsidR="00F53C4A" w:rsidRDefault="00F53C4A" w:rsidP="00304C63">
      <w:pPr>
        <w:widowControl w:val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Home Office requires that all those undertaking work in the UK have the legal right to do so and as such Imperial College has a legal obligation to ensure that all nominees are eligible to fulfill the role of external examiner.  </w:t>
      </w:r>
      <w:r w:rsidR="00935104">
        <w:rPr>
          <w:rFonts w:ascii="Arial" w:hAnsi="Arial" w:cs="Arial"/>
          <w:sz w:val="22"/>
          <w:szCs w:val="22"/>
        </w:rPr>
        <w:br/>
      </w:r>
      <w:r w:rsidR="00935104">
        <w:rPr>
          <w:rFonts w:ascii="Arial" w:hAnsi="Arial" w:cs="Arial"/>
          <w:sz w:val="22"/>
          <w:szCs w:val="22"/>
        </w:rPr>
        <w:br/>
      </w:r>
      <w:proofErr w:type="gramStart"/>
      <w:r w:rsidR="00935104">
        <w:rPr>
          <w:rFonts w:ascii="Arial" w:hAnsi="Arial" w:cs="Arial"/>
          <w:sz w:val="22"/>
          <w:szCs w:val="22"/>
        </w:rPr>
        <w:t>Therefore</w:t>
      </w:r>
      <w:proofErr w:type="gramEnd"/>
      <w:r>
        <w:rPr>
          <w:rFonts w:ascii="Arial" w:hAnsi="Arial" w:cs="Arial"/>
          <w:sz w:val="22"/>
          <w:szCs w:val="22"/>
        </w:rPr>
        <w:t xml:space="preserve"> proposed external examiners </w:t>
      </w:r>
      <w:r w:rsidRPr="005C22B1">
        <w:rPr>
          <w:rFonts w:ascii="Arial" w:hAnsi="Arial" w:cs="Arial"/>
          <w:sz w:val="22"/>
          <w:szCs w:val="22"/>
        </w:rPr>
        <w:t xml:space="preserve">for </w:t>
      </w:r>
      <w:r w:rsidRPr="00827EFE">
        <w:rPr>
          <w:rFonts w:ascii="Arial" w:hAnsi="Arial" w:cs="Arial"/>
          <w:sz w:val="22"/>
          <w:szCs w:val="22"/>
          <w:u w:val="single"/>
        </w:rPr>
        <w:t xml:space="preserve">undergraduate </w:t>
      </w:r>
      <w:proofErr w:type="spellStart"/>
      <w:r w:rsidRPr="00827EFE">
        <w:rPr>
          <w:rFonts w:ascii="Arial" w:hAnsi="Arial" w:cs="Arial"/>
          <w:sz w:val="22"/>
          <w:szCs w:val="22"/>
          <w:u w:val="single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35104">
        <w:rPr>
          <w:rFonts w:ascii="Arial" w:hAnsi="Arial" w:cs="Arial"/>
          <w:sz w:val="22"/>
          <w:szCs w:val="22"/>
        </w:rPr>
        <w:t>will be contacted by HR once their nomination has been approved for an online right to work check.</w:t>
      </w:r>
    </w:p>
    <w:p w14:paraId="5EB7E480" w14:textId="77777777" w:rsidR="009B1001" w:rsidRDefault="009B1001" w:rsidP="00304C63">
      <w:pPr>
        <w:widowControl w:val="0"/>
        <w:rPr>
          <w:rFonts w:ascii="Arial" w:hAnsi="Arial"/>
          <w:sz w:val="22"/>
          <w:szCs w:val="22"/>
        </w:rPr>
      </w:pPr>
    </w:p>
    <w:p w14:paraId="4FC5E8ED" w14:textId="77777777" w:rsidR="0049212B" w:rsidRDefault="00F53C4A" w:rsidP="0049212B">
      <w:pPr>
        <w:widowContro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Further information and College guidance concerning evidence of eligibility to</w:t>
      </w:r>
      <w:r w:rsidR="0049212B">
        <w:rPr>
          <w:rFonts w:ascii="Arial" w:hAnsi="Arial"/>
          <w:sz w:val="22"/>
          <w:szCs w:val="22"/>
        </w:rPr>
        <w:t xml:space="preserve"> work in the UK can be found at: </w:t>
      </w:r>
    </w:p>
    <w:p w14:paraId="7685B18C" w14:textId="77777777" w:rsidR="005E78A7" w:rsidRDefault="00E65695" w:rsidP="0049212B">
      <w:pPr>
        <w:widowControl w:val="0"/>
        <w:rPr>
          <w:rStyle w:val="Hyperlink"/>
          <w:rFonts w:ascii="Arial" w:hAnsi="Arial" w:cs="Arial"/>
          <w:i/>
          <w:sz w:val="22"/>
          <w:szCs w:val="22"/>
        </w:rPr>
      </w:pPr>
      <w:hyperlink r:id="rId9" w:history="1">
        <w:r w:rsidR="008F595B" w:rsidRPr="008F595B">
          <w:rPr>
            <w:rStyle w:val="Hyperlink"/>
            <w:rFonts w:ascii="Arial" w:hAnsi="Arial" w:cs="Arial"/>
            <w:i/>
            <w:sz w:val="22"/>
            <w:szCs w:val="22"/>
          </w:rPr>
          <w:t>http://www.imperial.ac.uk/human-resources/compliance-and-immigration/immigration/right-to-work/</w:t>
        </w:r>
      </w:hyperlink>
    </w:p>
    <w:p w14:paraId="01F945D1" w14:textId="77777777" w:rsidR="008F595B" w:rsidRPr="008F595B" w:rsidRDefault="008F595B" w:rsidP="0049212B">
      <w:pPr>
        <w:widowControl w:val="0"/>
        <w:rPr>
          <w:rStyle w:val="Hyperlink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6B3F2E" w14:paraId="14746898" w14:textId="77777777" w:rsidTr="006B3F2E">
        <w:tc>
          <w:tcPr>
            <w:tcW w:w="9241" w:type="dxa"/>
            <w:shd w:val="clear" w:color="auto" w:fill="0070C0"/>
            <w:vAlign w:val="center"/>
          </w:tcPr>
          <w:p w14:paraId="52F82370" w14:textId="77777777" w:rsidR="006B3F2E" w:rsidRDefault="006B3F2E" w:rsidP="006B3F2E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3F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Two: Qualifications and Experience of Proposed External Examiner</w:t>
            </w:r>
          </w:p>
        </w:tc>
      </w:tr>
    </w:tbl>
    <w:p w14:paraId="50DD3EB9" w14:textId="77777777" w:rsidR="006B3F2E" w:rsidRDefault="006B3F2E" w:rsidP="00F53C4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BC1F30" w14:textId="77777777" w:rsidR="00F53C4A" w:rsidRPr="006B0B36" w:rsidRDefault="00F53C4A" w:rsidP="00F53C4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6B0B36">
        <w:rPr>
          <w:rFonts w:ascii="Arial" w:hAnsi="Arial" w:cs="Arial"/>
          <w:sz w:val="22"/>
          <w:szCs w:val="22"/>
        </w:rPr>
        <w:t xml:space="preserve">Please complete the following section </w:t>
      </w:r>
      <w:r w:rsidRPr="006B0B36">
        <w:rPr>
          <w:rFonts w:ascii="Arial" w:hAnsi="Arial" w:cs="Arial"/>
          <w:b/>
          <w:bCs/>
          <w:sz w:val="22"/>
          <w:szCs w:val="22"/>
        </w:rPr>
        <w:t>in full</w:t>
      </w:r>
      <w:r w:rsidRPr="006B0B36">
        <w:rPr>
          <w:rFonts w:ascii="Arial" w:hAnsi="Arial" w:cs="Arial"/>
          <w:sz w:val="22"/>
          <w:szCs w:val="22"/>
        </w:rPr>
        <w:t xml:space="preserve">.  </w:t>
      </w:r>
      <w:r w:rsidRPr="006B0B36">
        <w:rPr>
          <w:rFonts w:ascii="Arial" w:hAnsi="Arial"/>
          <w:sz w:val="22"/>
          <w:szCs w:val="22"/>
        </w:rPr>
        <w:t xml:space="preserve">This information allows the proposed </w:t>
      </w:r>
      <w:r>
        <w:rPr>
          <w:rFonts w:ascii="Arial" w:hAnsi="Arial"/>
          <w:sz w:val="22"/>
          <w:szCs w:val="22"/>
        </w:rPr>
        <w:t>e</w:t>
      </w:r>
      <w:r w:rsidRPr="006B0B36">
        <w:rPr>
          <w:rFonts w:ascii="Arial" w:hAnsi="Arial"/>
          <w:sz w:val="22"/>
          <w:szCs w:val="22"/>
        </w:rPr>
        <w:t xml:space="preserve">xternal </w:t>
      </w:r>
      <w:r>
        <w:rPr>
          <w:rFonts w:ascii="Arial" w:hAnsi="Arial"/>
          <w:sz w:val="22"/>
          <w:szCs w:val="22"/>
        </w:rPr>
        <w:t>e</w:t>
      </w:r>
      <w:r w:rsidRPr="006B0B36">
        <w:rPr>
          <w:rFonts w:ascii="Arial" w:hAnsi="Arial"/>
          <w:sz w:val="22"/>
          <w:szCs w:val="22"/>
        </w:rPr>
        <w:t xml:space="preserve">xaminer’s eligibility and suitability to examine at the College to be considered. </w:t>
      </w:r>
    </w:p>
    <w:p w14:paraId="1605686E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692"/>
        <w:gridCol w:w="4507"/>
      </w:tblGrid>
      <w:tr w:rsidR="00F53C4A" w:rsidRPr="00897888" w14:paraId="40FD91C1" w14:textId="77777777" w:rsidTr="00F9746A">
        <w:tc>
          <w:tcPr>
            <w:tcW w:w="817" w:type="dxa"/>
            <w:shd w:val="clear" w:color="auto" w:fill="D9D9D9"/>
            <w:vAlign w:val="center"/>
          </w:tcPr>
          <w:p w14:paraId="6883FE54" w14:textId="77777777" w:rsidR="00F53C4A" w:rsidRPr="00897888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8424" w:type="dxa"/>
            <w:gridSpan w:val="2"/>
            <w:shd w:val="clear" w:color="auto" w:fill="D9D9D9"/>
            <w:vAlign w:val="center"/>
          </w:tcPr>
          <w:p w14:paraId="2AC0C977" w14:textId="77777777" w:rsidR="00F53C4A" w:rsidRPr="00897888" w:rsidRDefault="00F53C4A" w:rsidP="0015041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Academic Qualifications</w:t>
            </w:r>
          </w:p>
        </w:tc>
      </w:tr>
      <w:tr w:rsidR="00F53C4A" w:rsidRPr="00897888" w14:paraId="2C1E5316" w14:textId="77777777" w:rsidTr="00166DF5">
        <w:tc>
          <w:tcPr>
            <w:tcW w:w="4620" w:type="dxa"/>
            <w:gridSpan w:val="2"/>
            <w:shd w:val="clear" w:color="auto" w:fill="BFBFBF" w:themeFill="background1" w:themeFillShade="BF"/>
          </w:tcPr>
          <w:p w14:paraId="5ACD6371" w14:textId="77777777" w:rsidR="00F53C4A" w:rsidRPr="0098185B" w:rsidRDefault="00F53C4A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Academic Qualification</w:t>
            </w:r>
            <w:r w:rsidR="0098185B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146CC716" w14:textId="77777777" w:rsidR="00F53C4A" w:rsidRPr="0098185B" w:rsidRDefault="00F53C4A" w:rsidP="0061130D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 xml:space="preserve">Year </w:t>
            </w:r>
            <w:r w:rsidR="0061130D">
              <w:rPr>
                <w:rFonts w:ascii="Arial" w:hAnsi="Arial" w:cs="Arial"/>
                <w:b/>
                <w:szCs w:val="22"/>
              </w:rPr>
              <w:t>O</w:t>
            </w:r>
            <w:r w:rsidR="00186164">
              <w:rPr>
                <w:rFonts w:ascii="Arial" w:hAnsi="Arial" w:cs="Arial"/>
                <w:b/>
                <w:szCs w:val="22"/>
              </w:rPr>
              <w:t xml:space="preserve">btained </w:t>
            </w:r>
            <w:r w:rsidR="008F3E09">
              <w:rPr>
                <w:rFonts w:ascii="Arial" w:hAnsi="Arial" w:cs="Arial"/>
                <w:b/>
                <w:szCs w:val="22"/>
              </w:rPr>
              <w:t>and I</w:t>
            </w:r>
            <w:r w:rsidR="00186164">
              <w:rPr>
                <w:rFonts w:ascii="Arial" w:hAnsi="Arial" w:cs="Arial"/>
                <w:b/>
                <w:szCs w:val="22"/>
              </w:rPr>
              <w:t>nstitution</w:t>
            </w:r>
            <w:r w:rsidR="0098185B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F53C4A" w:rsidRPr="00897888" w14:paraId="59227743" w14:textId="77777777" w:rsidTr="00C46A1A">
        <w:tc>
          <w:tcPr>
            <w:tcW w:w="4620" w:type="dxa"/>
            <w:gridSpan w:val="2"/>
            <w:shd w:val="clear" w:color="auto" w:fill="auto"/>
          </w:tcPr>
          <w:p w14:paraId="22664065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47C12E85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:rsidRPr="00897888" w14:paraId="31F41FBA" w14:textId="77777777" w:rsidTr="00C46A1A">
        <w:tc>
          <w:tcPr>
            <w:tcW w:w="4620" w:type="dxa"/>
            <w:gridSpan w:val="2"/>
            <w:shd w:val="clear" w:color="auto" w:fill="auto"/>
          </w:tcPr>
          <w:p w14:paraId="1A46221B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0F971458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:rsidRPr="00897888" w14:paraId="1604CC18" w14:textId="77777777" w:rsidTr="00C46A1A">
        <w:tc>
          <w:tcPr>
            <w:tcW w:w="4620" w:type="dxa"/>
            <w:gridSpan w:val="2"/>
            <w:shd w:val="clear" w:color="auto" w:fill="auto"/>
          </w:tcPr>
          <w:p w14:paraId="7D71FF67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196014A5" w14:textId="77777777" w:rsidR="00F53C4A" w:rsidRPr="00897888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4430D2E0" w14:textId="77777777" w:rsidTr="00C46A1A">
        <w:tc>
          <w:tcPr>
            <w:tcW w:w="4620" w:type="dxa"/>
            <w:gridSpan w:val="2"/>
            <w:shd w:val="clear" w:color="auto" w:fill="auto"/>
          </w:tcPr>
          <w:p w14:paraId="51167981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664019F6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16B36B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733"/>
        <w:gridCol w:w="2637"/>
        <w:gridCol w:w="1420"/>
        <w:gridCol w:w="1407"/>
      </w:tblGrid>
      <w:tr w:rsidR="00F53C4A" w:rsidRPr="00897888" w14:paraId="555F38CF" w14:textId="77777777" w:rsidTr="00F9746A">
        <w:tc>
          <w:tcPr>
            <w:tcW w:w="817" w:type="dxa"/>
            <w:shd w:val="clear" w:color="auto" w:fill="D9D9D9"/>
            <w:vAlign w:val="center"/>
          </w:tcPr>
          <w:p w14:paraId="21EDD3C2" w14:textId="77777777" w:rsidR="00F53C4A" w:rsidRPr="00897888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8424" w:type="dxa"/>
            <w:gridSpan w:val="4"/>
            <w:shd w:val="clear" w:color="auto" w:fill="D9D9D9"/>
            <w:vAlign w:val="center"/>
          </w:tcPr>
          <w:p w14:paraId="3BE182AF" w14:textId="77777777" w:rsidR="00F53C4A" w:rsidRPr="00897888" w:rsidRDefault="00F53C4A" w:rsidP="0015041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Professional Qualifications / Membership</w:t>
            </w:r>
          </w:p>
        </w:tc>
      </w:tr>
      <w:tr w:rsidR="0098185B" w:rsidRPr="00897888" w14:paraId="5EC0CDC3" w14:textId="77777777" w:rsidTr="00150410">
        <w:tc>
          <w:tcPr>
            <w:tcW w:w="365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11330BF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Professional Body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14:paraId="1841D72C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Status of Membership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896" w:type="dxa"/>
            <w:gridSpan w:val="2"/>
            <w:shd w:val="clear" w:color="auto" w:fill="BFBFBF" w:themeFill="background1" w:themeFillShade="BF"/>
            <w:vAlign w:val="center"/>
          </w:tcPr>
          <w:p w14:paraId="30E866E9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Period of Membership</w:t>
            </w:r>
          </w:p>
        </w:tc>
      </w:tr>
      <w:tr w:rsidR="0098185B" w:rsidRPr="00897888" w14:paraId="6B8F6AB2" w14:textId="77777777" w:rsidTr="00F9746A">
        <w:tc>
          <w:tcPr>
            <w:tcW w:w="3652" w:type="dxa"/>
            <w:gridSpan w:val="2"/>
            <w:vMerge/>
            <w:shd w:val="clear" w:color="auto" w:fill="auto"/>
          </w:tcPr>
          <w:p w14:paraId="25A298DE" w14:textId="77777777" w:rsidR="0098185B" w:rsidRPr="0098185B" w:rsidRDefault="0098185B" w:rsidP="00C46A1A">
            <w:pPr>
              <w:widowContro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9CF4D1F" w14:textId="77777777" w:rsidR="0098185B" w:rsidRPr="0098185B" w:rsidRDefault="0098185B" w:rsidP="00C46A1A">
            <w:pPr>
              <w:widowContro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50CE7B3F" w14:textId="77777777" w:rsidR="0098185B" w:rsidRPr="0098185B" w:rsidRDefault="0098185B" w:rsidP="00F9746A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From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1C5B09B0" w14:textId="77777777" w:rsidR="0098185B" w:rsidRPr="0098185B" w:rsidRDefault="0098185B" w:rsidP="00F9746A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To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98185B" w:rsidRPr="00897888" w14:paraId="2E61769B" w14:textId="77777777" w:rsidTr="00B0612C">
        <w:tc>
          <w:tcPr>
            <w:tcW w:w="3652" w:type="dxa"/>
            <w:gridSpan w:val="2"/>
            <w:shd w:val="clear" w:color="auto" w:fill="auto"/>
          </w:tcPr>
          <w:p w14:paraId="77FD0C9F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1DA2793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92CF6F6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7D0B1CE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2FA651DA" w14:textId="77777777" w:rsidTr="00B0612C">
        <w:tc>
          <w:tcPr>
            <w:tcW w:w="3652" w:type="dxa"/>
            <w:gridSpan w:val="2"/>
            <w:shd w:val="clear" w:color="auto" w:fill="auto"/>
          </w:tcPr>
          <w:p w14:paraId="6C0FEF4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5C3264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7E0602D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7A8BEA3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21FC4CFB" w14:textId="77777777" w:rsidTr="00B0612C">
        <w:tc>
          <w:tcPr>
            <w:tcW w:w="3652" w:type="dxa"/>
            <w:gridSpan w:val="2"/>
            <w:shd w:val="clear" w:color="auto" w:fill="auto"/>
          </w:tcPr>
          <w:p w14:paraId="1A9EDB7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B56DBDE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2E3DB9DA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110FB0BF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52236FF9" w14:textId="77777777" w:rsidTr="00B0612C">
        <w:tc>
          <w:tcPr>
            <w:tcW w:w="3652" w:type="dxa"/>
            <w:gridSpan w:val="2"/>
            <w:shd w:val="clear" w:color="auto" w:fill="auto"/>
          </w:tcPr>
          <w:p w14:paraId="6721F87F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D470CA3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9BC7D4A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5F1F62F0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8B74AE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737"/>
        <w:gridCol w:w="2624"/>
        <w:gridCol w:w="1425"/>
        <w:gridCol w:w="1413"/>
      </w:tblGrid>
      <w:tr w:rsidR="00F53C4A" w:rsidRPr="00897888" w14:paraId="312606C5" w14:textId="77777777" w:rsidTr="00150410">
        <w:tc>
          <w:tcPr>
            <w:tcW w:w="817" w:type="dxa"/>
            <w:shd w:val="clear" w:color="auto" w:fill="D9D9D9"/>
            <w:vAlign w:val="center"/>
          </w:tcPr>
          <w:p w14:paraId="65080D27" w14:textId="77777777" w:rsidR="00F53C4A" w:rsidRPr="00897888" w:rsidRDefault="00F53C4A" w:rsidP="0015041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</w:tc>
        <w:tc>
          <w:tcPr>
            <w:tcW w:w="8424" w:type="dxa"/>
            <w:gridSpan w:val="4"/>
            <w:shd w:val="clear" w:color="auto" w:fill="D9D9D9"/>
            <w:vAlign w:val="center"/>
          </w:tcPr>
          <w:p w14:paraId="00ED7820" w14:textId="77777777" w:rsidR="00F53C4A" w:rsidRPr="00897888" w:rsidRDefault="00F53C4A" w:rsidP="00150410">
            <w:pPr>
              <w:widowControl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Employment History (</w:t>
            </w:r>
            <w:r w:rsidRPr="00897888">
              <w:rPr>
                <w:rFonts w:ascii="Arial" w:hAnsi="Arial" w:cs="Arial"/>
                <w:b/>
                <w:i/>
                <w:sz w:val="22"/>
                <w:szCs w:val="22"/>
              </w:rPr>
              <w:t>last 10 years)</w:t>
            </w:r>
          </w:p>
        </w:tc>
      </w:tr>
      <w:tr w:rsidR="0098185B" w:rsidRPr="00897888" w14:paraId="6E39B8A9" w14:textId="77777777" w:rsidTr="00150410">
        <w:tc>
          <w:tcPr>
            <w:tcW w:w="365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ADE6E50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Employer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14:paraId="623AC1A0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Post(s)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896" w:type="dxa"/>
            <w:gridSpan w:val="2"/>
            <w:shd w:val="clear" w:color="auto" w:fill="BFBFBF" w:themeFill="background1" w:themeFillShade="BF"/>
            <w:vAlign w:val="center"/>
          </w:tcPr>
          <w:p w14:paraId="0322EF0F" w14:textId="77777777" w:rsidR="0098185B" w:rsidRPr="0098185B" w:rsidRDefault="0098185B" w:rsidP="00150410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Period of Appointment</w:t>
            </w:r>
          </w:p>
        </w:tc>
      </w:tr>
      <w:tr w:rsidR="0098185B" w:rsidRPr="00897888" w14:paraId="70182939" w14:textId="77777777" w:rsidTr="00F9746A">
        <w:tc>
          <w:tcPr>
            <w:tcW w:w="3652" w:type="dxa"/>
            <w:gridSpan w:val="2"/>
            <w:vMerge/>
            <w:shd w:val="clear" w:color="auto" w:fill="auto"/>
          </w:tcPr>
          <w:p w14:paraId="376E1DAA" w14:textId="77777777" w:rsidR="0098185B" w:rsidRPr="0098185B" w:rsidRDefault="0098185B" w:rsidP="00C46A1A">
            <w:pPr>
              <w:widowContro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74CD50" w14:textId="77777777" w:rsidR="0098185B" w:rsidRPr="0098185B" w:rsidRDefault="0098185B" w:rsidP="00C46A1A">
            <w:pPr>
              <w:widowContro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19F545A4" w14:textId="77777777" w:rsidR="0098185B" w:rsidRPr="0098185B" w:rsidRDefault="0098185B" w:rsidP="00F9746A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From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717D544E" w14:textId="77777777" w:rsidR="0098185B" w:rsidRPr="0098185B" w:rsidRDefault="0098185B" w:rsidP="00F9746A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98185B">
              <w:rPr>
                <w:rFonts w:ascii="Arial" w:hAnsi="Arial" w:cs="Arial"/>
                <w:b/>
                <w:szCs w:val="22"/>
              </w:rPr>
              <w:t>To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98185B" w:rsidRPr="00897888" w14:paraId="7920CA17" w14:textId="77777777" w:rsidTr="0040586E">
        <w:tc>
          <w:tcPr>
            <w:tcW w:w="3652" w:type="dxa"/>
            <w:gridSpan w:val="2"/>
            <w:shd w:val="clear" w:color="auto" w:fill="auto"/>
          </w:tcPr>
          <w:p w14:paraId="69F25755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10D39D0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36FA38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2CE21A89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1305F58E" w14:textId="77777777" w:rsidTr="0040586E">
        <w:tc>
          <w:tcPr>
            <w:tcW w:w="3652" w:type="dxa"/>
            <w:gridSpan w:val="2"/>
            <w:shd w:val="clear" w:color="auto" w:fill="auto"/>
          </w:tcPr>
          <w:p w14:paraId="79F5C9C4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4A5651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FDE53D7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3F4346F5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5E571AA6" w14:textId="77777777" w:rsidTr="0040586E">
        <w:tc>
          <w:tcPr>
            <w:tcW w:w="3652" w:type="dxa"/>
            <w:gridSpan w:val="2"/>
            <w:shd w:val="clear" w:color="auto" w:fill="auto"/>
          </w:tcPr>
          <w:p w14:paraId="66AA062D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3BBD207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77751CAC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2D9F349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5B" w:rsidRPr="00897888" w14:paraId="5EC6FFA6" w14:textId="77777777" w:rsidTr="0040586E">
        <w:tc>
          <w:tcPr>
            <w:tcW w:w="3652" w:type="dxa"/>
            <w:gridSpan w:val="2"/>
            <w:shd w:val="clear" w:color="auto" w:fill="auto"/>
          </w:tcPr>
          <w:p w14:paraId="4EA6380F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9C1648D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B3B4B8A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5CCDD090" w14:textId="77777777" w:rsidR="0098185B" w:rsidRPr="00897888" w:rsidRDefault="0098185B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A6D42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205"/>
      </w:tblGrid>
      <w:tr w:rsidR="00FB45D0" w14:paraId="15FC50EC" w14:textId="77777777" w:rsidTr="00F9746A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94E2A4F" w14:textId="77777777" w:rsidR="00FB45D0" w:rsidRDefault="00FB45D0" w:rsidP="00F9746A">
            <w:pPr>
              <w:widowControl w:val="0"/>
              <w:rPr>
                <w:rFonts w:ascii="Arial" w:hAnsi="Arial" w:cs="Arial"/>
                <w:sz w:val="18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24" w:type="dxa"/>
            <w:shd w:val="clear" w:color="auto" w:fill="D9D9D9" w:themeFill="background1" w:themeFillShade="D9"/>
            <w:vAlign w:val="center"/>
          </w:tcPr>
          <w:p w14:paraId="36B9EE6B" w14:textId="77777777" w:rsidR="00FB45D0" w:rsidRPr="00FB45D0" w:rsidRDefault="00FB45D0" w:rsidP="00FB45D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C83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eaching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C838B5">
              <w:rPr>
                <w:rFonts w:ascii="Arial" w:hAnsi="Arial" w:cs="Arial"/>
                <w:b/>
                <w:bCs/>
                <w:sz w:val="22"/>
                <w:szCs w:val="22"/>
              </w:rPr>
              <w:t>xperience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Taught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Programmes</w:t>
            </w:r>
            <w:proofErr w:type="spellEnd"/>
          </w:p>
        </w:tc>
      </w:tr>
      <w:tr w:rsidR="00FB45D0" w14:paraId="31EBE4E1" w14:textId="77777777" w:rsidTr="00FB45D0">
        <w:tc>
          <w:tcPr>
            <w:tcW w:w="9241" w:type="dxa"/>
            <w:gridSpan w:val="2"/>
            <w:shd w:val="clear" w:color="auto" w:fill="BFBFBF" w:themeFill="background1" w:themeFillShade="BF"/>
          </w:tcPr>
          <w:p w14:paraId="0BB91D3E" w14:textId="77777777" w:rsidR="00FB45D0" w:rsidRPr="00FB45D0" w:rsidRDefault="00FB45D0" w:rsidP="00FB45D0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 xml:space="preserve">Please outline the proposed external examiner’s teaching and assessment experience. </w:t>
            </w:r>
          </w:p>
          <w:p w14:paraId="57A38D24" w14:textId="77777777" w:rsidR="00FB45D0" w:rsidRPr="00FB45D0" w:rsidRDefault="00FB45D0" w:rsidP="00FB45D0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>Please specify:</w:t>
            </w:r>
          </w:p>
          <w:p w14:paraId="386A9211" w14:textId="77777777" w:rsidR="00FB45D0" w:rsidRPr="00FB45D0" w:rsidRDefault="00FB45D0" w:rsidP="00FB45D0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</w:p>
          <w:p w14:paraId="6B7276E8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>At what level(s) the proposed external examiner’s teaching experience has been gained, e.g. Undergraduate/ Postgraduate;</w:t>
            </w:r>
          </w:p>
          <w:p w14:paraId="21488F3B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 xml:space="preserve">At which institution(s) this experience was gained; </w:t>
            </w:r>
          </w:p>
          <w:p w14:paraId="77AB821A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 xml:space="preserve">How many years’ experience has been gained; </w:t>
            </w:r>
          </w:p>
          <w:p w14:paraId="09AB1E14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>Details of experience in assessing students (e.g. assessment setting, internal marking/moderation etc.)</w:t>
            </w:r>
          </w:p>
          <w:p w14:paraId="04AD97D9" w14:textId="77777777" w:rsidR="00FB45D0" w:rsidRPr="00FB45D0" w:rsidRDefault="00FB45D0" w:rsidP="00FB45D0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 xml:space="preserve">Other relevant experience (e.g. module or </w:t>
            </w:r>
            <w:proofErr w:type="spellStart"/>
            <w:r w:rsidRPr="00FB45D0">
              <w:rPr>
                <w:rFonts w:ascii="Arial" w:hAnsi="Arial" w:cs="Arial"/>
                <w:szCs w:val="22"/>
              </w:rPr>
              <w:t>programme</w:t>
            </w:r>
            <w:proofErr w:type="spellEnd"/>
            <w:r w:rsidRPr="00FB45D0">
              <w:rPr>
                <w:rFonts w:ascii="Arial" w:hAnsi="Arial" w:cs="Arial"/>
                <w:szCs w:val="22"/>
              </w:rPr>
              <w:t xml:space="preserve"> leadership;</w:t>
            </w:r>
          </w:p>
          <w:p w14:paraId="12A70440" w14:textId="77777777" w:rsidR="00FB45D0" w:rsidRPr="00FB45D0" w:rsidRDefault="00FB45D0" w:rsidP="00FB45D0">
            <w:pPr>
              <w:pStyle w:val="BodyTextIndent"/>
              <w:rPr>
                <w:rFonts w:ascii="Arial" w:hAnsi="Arial" w:cs="Arial"/>
                <w:szCs w:val="22"/>
              </w:rPr>
            </w:pPr>
          </w:p>
          <w:p w14:paraId="2C5AC95E" w14:textId="77777777" w:rsidR="00FB45D0" w:rsidRPr="00FB45D0" w:rsidRDefault="00FB45D0" w:rsidP="00FB45D0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FB45D0">
              <w:rPr>
                <w:rFonts w:ascii="Arial" w:hAnsi="Arial" w:cs="Arial"/>
                <w:szCs w:val="22"/>
              </w:rPr>
              <w:t>The information provided below should, wherever possible, be supported by dates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</w:tr>
      <w:tr w:rsidR="00FB45D0" w14:paraId="224927B5" w14:textId="77777777" w:rsidTr="005E78A7">
        <w:trPr>
          <w:trHeight w:val="1620"/>
        </w:trPr>
        <w:tc>
          <w:tcPr>
            <w:tcW w:w="9241" w:type="dxa"/>
            <w:gridSpan w:val="2"/>
          </w:tcPr>
          <w:p w14:paraId="41B85B63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5896C206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2A9E50F3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16943BEB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4FCB5E58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47EF23BF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3C3B1EB1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43155101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23D17200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350F2D49" w14:textId="77777777" w:rsidR="00FB45D0" w:rsidRDefault="00FB45D0" w:rsidP="00F53C4A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</w:tbl>
    <w:p w14:paraId="6B850A97" w14:textId="77777777" w:rsidR="002C32B3" w:rsidRDefault="002C32B3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6865"/>
        <w:gridCol w:w="672"/>
        <w:gridCol w:w="7"/>
        <w:gridCol w:w="663"/>
      </w:tblGrid>
      <w:tr w:rsidR="00F53C4A" w:rsidRPr="00897888" w14:paraId="0B02D3A5" w14:textId="77777777" w:rsidTr="00F9746A">
        <w:tc>
          <w:tcPr>
            <w:tcW w:w="816" w:type="dxa"/>
            <w:shd w:val="clear" w:color="auto" w:fill="D9D9D9"/>
            <w:vAlign w:val="center"/>
          </w:tcPr>
          <w:p w14:paraId="69F439C4" w14:textId="77777777" w:rsidR="00F53C4A" w:rsidRPr="00897888" w:rsidRDefault="00F53C4A" w:rsidP="00F9746A">
            <w:pPr>
              <w:pStyle w:val="BodyTextInden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2.5</w:t>
            </w:r>
          </w:p>
        </w:tc>
        <w:tc>
          <w:tcPr>
            <w:tcW w:w="7076" w:type="dxa"/>
            <w:shd w:val="clear" w:color="auto" w:fill="D9D9D9"/>
          </w:tcPr>
          <w:p w14:paraId="5958F83B" w14:textId="77777777" w:rsidR="00F53C4A" w:rsidRPr="00897888" w:rsidRDefault="00F53C4A" w:rsidP="0044528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888">
              <w:rPr>
                <w:rFonts w:ascii="Arial" w:hAnsi="Arial" w:cs="Arial"/>
                <w:b/>
                <w:sz w:val="22"/>
                <w:szCs w:val="22"/>
              </w:rPr>
              <w:t>Appointment Criteria</w:t>
            </w:r>
          </w:p>
        </w:tc>
        <w:tc>
          <w:tcPr>
            <w:tcW w:w="1349" w:type="dxa"/>
            <w:gridSpan w:val="3"/>
            <w:shd w:val="clear" w:color="auto" w:fill="D9D9D9"/>
          </w:tcPr>
          <w:p w14:paraId="4537DC14" w14:textId="77777777" w:rsidR="00F53C4A" w:rsidRPr="00897888" w:rsidRDefault="00F53C4A" w:rsidP="00C46A1A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0A9" w:rsidRPr="00897888" w14:paraId="4884F6ED" w14:textId="77777777" w:rsidTr="00EB5626">
        <w:tc>
          <w:tcPr>
            <w:tcW w:w="816" w:type="dxa"/>
            <w:shd w:val="clear" w:color="auto" w:fill="BFBFBF" w:themeFill="background1" w:themeFillShade="BF"/>
          </w:tcPr>
          <w:p w14:paraId="067E1565" w14:textId="77777777" w:rsidR="008B40A9" w:rsidRPr="00897888" w:rsidRDefault="008B40A9" w:rsidP="00C46A1A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6" w:type="dxa"/>
            <w:shd w:val="clear" w:color="auto" w:fill="BFBFBF" w:themeFill="background1" w:themeFillShade="BF"/>
          </w:tcPr>
          <w:p w14:paraId="2E077CDD" w14:textId="77777777" w:rsidR="008B40A9" w:rsidRPr="001845C6" w:rsidRDefault="008B40A9" w:rsidP="001845C6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1845C6">
              <w:rPr>
                <w:rFonts w:ascii="Arial" w:hAnsi="Arial" w:cs="Arial"/>
                <w:szCs w:val="22"/>
              </w:rPr>
              <w:t xml:space="preserve">The College’s </w:t>
            </w:r>
            <w:r w:rsidRPr="001845C6">
              <w:rPr>
                <w:rFonts w:ascii="Arial" w:hAnsi="Arial" w:cs="Arial"/>
                <w:i/>
                <w:szCs w:val="22"/>
              </w:rPr>
              <w:t>Guidelines for Departments on the Nomination and Appointment of Taught Course External Examiners</w:t>
            </w:r>
            <w:r w:rsidRPr="001845C6">
              <w:rPr>
                <w:rFonts w:ascii="Arial" w:hAnsi="Arial" w:cs="Arial"/>
                <w:szCs w:val="22"/>
              </w:rPr>
              <w:t xml:space="preserve"> state that an external examiner should normally have:</w:t>
            </w:r>
          </w:p>
        </w:tc>
        <w:tc>
          <w:tcPr>
            <w:tcW w:w="681" w:type="dxa"/>
            <w:gridSpan w:val="2"/>
            <w:shd w:val="clear" w:color="auto" w:fill="BFBFBF" w:themeFill="background1" w:themeFillShade="BF"/>
            <w:vAlign w:val="center"/>
          </w:tcPr>
          <w:p w14:paraId="704DF476" w14:textId="77777777" w:rsidR="008B40A9" w:rsidRPr="001845C6" w:rsidRDefault="008B40A9" w:rsidP="008B40A9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1845C6">
              <w:rPr>
                <w:rFonts w:ascii="Arial" w:hAnsi="Arial" w:cs="Arial"/>
                <w:b/>
                <w:szCs w:val="22"/>
              </w:rPr>
              <w:t>Yes:</w:t>
            </w:r>
          </w:p>
        </w:tc>
        <w:tc>
          <w:tcPr>
            <w:tcW w:w="668" w:type="dxa"/>
            <w:shd w:val="clear" w:color="auto" w:fill="BFBFBF" w:themeFill="background1" w:themeFillShade="BF"/>
            <w:vAlign w:val="center"/>
          </w:tcPr>
          <w:p w14:paraId="79A84C53" w14:textId="77777777" w:rsidR="008B40A9" w:rsidRPr="001845C6" w:rsidRDefault="008B40A9" w:rsidP="008B40A9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1845C6">
              <w:rPr>
                <w:rFonts w:ascii="Arial" w:hAnsi="Arial" w:cs="Arial"/>
                <w:b/>
                <w:szCs w:val="22"/>
              </w:rPr>
              <w:t>No:</w:t>
            </w:r>
          </w:p>
        </w:tc>
      </w:tr>
      <w:tr w:rsidR="00EB5626" w:rsidRPr="00897888" w14:paraId="5AD75160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3001B5CB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4CA80277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Knowledge and understanding of UK sector agreed reference points for the maintenance of academic standards and assurance and enhancement of </w:t>
            </w:r>
            <w:r w:rsidRPr="00E725B6">
              <w:rPr>
                <w:rFonts w:ascii="Arial" w:hAnsi="Arial" w:cs="Arial"/>
                <w:szCs w:val="22"/>
              </w:rPr>
              <w:lastRenderedPageBreak/>
              <w:t>academic quality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46862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4736146" w14:textId="77777777" w:rsidR="00EB5626" w:rsidRPr="00897888" w:rsidRDefault="00AE6947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60188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3967B6A9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217619E2" w14:textId="77777777" w:rsidTr="00591CD3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1159C3DE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(ii)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3BBBD605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Competence and experience in the fields covered by the </w:t>
            </w:r>
            <w:proofErr w:type="spellStart"/>
            <w:r w:rsidRPr="00E725B6">
              <w:rPr>
                <w:rFonts w:ascii="Arial" w:hAnsi="Arial" w:cs="Arial"/>
                <w:szCs w:val="22"/>
              </w:rPr>
              <w:t>programme</w:t>
            </w:r>
            <w:proofErr w:type="spellEnd"/>
            <w:r w:rsidRPr="00E725B6">
              <w:rPr>
                <w:rFonts w:ascii="Arial" w:hAnsi="Arial" w:cs="Arial"/>
                <w:szCs w:val="22"/>
              </w:rPr>
              <w:t xml:space="preserve"> of study, or parts thereof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40884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300E4466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61488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2E62DAF1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196DB408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4ACBADC5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(iii)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02D64107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Relevant academic and/or professional qualifications to at least the level of the qualification being externally examined and/or extensive practitioner experience, where appropriate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2145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70895094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200200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5EE52FF5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3747B7D7" w14:textId="77777777" w:rsidTr="00591CD3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20A04B35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(iv)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407201DA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Competence and experience relating to designing and operating a variety of assessment tasks appropriate to the subject and running assessment procedures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04174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70BDDA9D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8262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3E78B1BF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691AE2A9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5648992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(v)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0CFE9769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Sufficient standing, </w:t>
            </w:r>
            <w:proofErr w:type="gramStart"/>
            <w:r w:rsidRPr="00E725B6">
              <w:rPr>
                <w:rFonts w:ascii="Arial" w:hAnsi="Arial" w:cs="Arial"/>
                <w:szCs w:val="22"/>
              </w:rPr>
              <w:t>credibility</w:t>
            </w:r>
            <w:proofErr w:type="gramEnd"/>
            <w:r w:rsidRPr="00E725B6">
              <w:rPr>
                <w:rFonts w:ascii="Arial" w:hAnsi="Arial" w:cs="Arial"/>
                <w:szCs w:val="22"/>
              </w:rPr>
              <w:t xml:space="preserve"> and breadth of experience within the discipline to be able to command the respect of academic peers and, where appropriate, professional peers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1994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1E0343CE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89624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7E4CF333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796B942E" w14:textId="77777777" w:rsidTr="00591CD3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47766667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(vi)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244364AC" w14:textId="77777777" w:rsidR="00EB5626" w:rsidRPr="00E725B6" w:rsidRDefault="00EB5626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Familiarity with the standard to be expected of students to achieve the award that is to be assessed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4942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4879D980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73111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0599D420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7183A325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2F20B0A2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(vii)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1424FD83" w14:textId="77777777" w:rsidR="00EB5626" w:rsidRPr="00E725B6" w:rsidRDefault="003061A4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9333ED">
              <w:rPr>
                <w:rFonts w:ascii="Arial" w:hAnsi="Arial" w:cs="Arial"/>
              </w:rPr>
              <w:t xml:space="preserve">Fluency in English, and where </w:t>
            </w:r>
            <w:proofErr w:type="spellStart"/>
            <w:r w:rsidRPr="009333ED">
              <w:rPr>
                <w:rFonts w:ascii="Arial" w:hAnsi="Arial" w:cs="Arial"/>
              </w:rPr>
              <w:t>programmes</w:t>
            </w:r>
            <w:proofErr w:type="spellEnd"/>
            <w:r w:rsidRPr="009333ED">
              <w:rPr>
                <w:rFonts w:ascii="Arial" w:hAnsi="Arial" w:cs="Arial"/>
              </w:rPr>
              <w:t xml:space="preserve"> are delivered and assessed in languages other than English, fluency in the relevant language(s)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2028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A1E4914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41195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26E670D7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425F1FB3" w14:textId="77777777" w:rsidTr="00591CD3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6216C7BD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(viii)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1EF97CE5" w14:textId="77777777" w:rsidR="00EB5626" w:rsidRPr="00E725B6" w:rsidRDefault="003061A4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Where applicable, have met criteria set by professional, statutory or regulatory bodies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11928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43931DC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61632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013AA881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5626" w:rsidRPr="00897888" w14:paraId="43FF7C64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64FF0C4" w14:textId="77777777" w:rsidR="00EB5626" w:rsidRPr="00E725B6" w:rsidRDefault="00EB5626" w:rsidP="00591CD3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(ix)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53D4733B" w14:textId="77777777" w:rsidR="00EB5626" w:rsidRPr="00E725B6" w:rsidRDefault="003061A4" w:rsidP="00C46A1A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Awareness of current developments in the design and delivery of relevant curricula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27186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18558B15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214487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24C566A5" w14:textId="77777777" w:rsidR="00EB5626" w:rsidRPr="00897888" w:rsidRDefault="007F62CB" w:rsidP="00EB5626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6449" w:rsidRPr="00897888" w14:paraId="2A6F30D9" w14:textId="77777777" w:rsidTr="003061A4"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3B53E7DD" w14:textId="77777777" w:rsidR="00ED6449" w:rsidRPr="00E725B6" w:rsidRDefault="003061A4" w:rsidP="00ED6449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(x)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14:paraId="1CF2D377" w14:textId="77777777" w:rsidR="00ED6449" w:rsidRPr="00E725B6" w:rsidRDefault="003061A4" w:rsidP="00ED6449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Competence and experience relating to the enhancement of the student learning experience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07425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2AA74F54" w14:textId="77777777" w:rsidR="00ED6449" w:rsidRPr="00897888" w:rsidRDefault="00ED6449" w:rsidP="00ED6449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89192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6F9B0DD9" w14:textId="77777777" w:rsidR="00ED6449" w:rsidRPr="00897888" w:rsidRDefault="00ED6449" w:rsidP="00ED6449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6449" w:rsidRPr="00897888" w14:paraId="0B5AB70C" w14:textId="77777777" w:rsidTr="00591CD3"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6B1C7C8" w14:textId="77777777" w:rsidR="00ED6449" w:rsidRPr="00E725B6" w:rsidRDefault="00ED6449" w:rsidP="00ED6449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(xi)</w:t>
            </w:r>
          </w:p>
        </w:tc>
        <w:tc>
          <w:tcPr>
            <w:tcW w:w="7076" w:type="dxa"/>
            <w:shd w:val="clear" w:color="auto" w:fill="D9D9D9" w:themeFill="background1" w:themeFillShade="D9"/>
          </w:tcPr>
          <w:p w14:paraId="6D49FA0D" w14:textId="77777777" w:rsidR="00ED6449" w:rsidRPr="00E725B6" w:rsidRDefault="00ED6449" w:rsidP="00ED6449">
            <w:pPr>
              <w:pStyle w:val="BodyTextIndent"/>
              <w:ind w:left="0"/>
              <w:rPr>
                <w:rFonts w:ascii="Arial" w:hAnsi="Arial" w:cs="Arial"/>
                <w:szCs w:val="22"/>
              </w:rPr>
            </w:pPr>
            <w:r w:rsidRPr="009333ED">
              <w:rPr>
                <w:rFonts w:ascii="Arial" w:hAnsi="Arial" w:cs="Arial"/>
              </w:rPr>
              <w:t>Should not normally hold more than two external examiner appointments at any point in time (including this appointment)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558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4A0ABFFB" w14:textId="77777777" w:rsidR="00ED6449" w:rsidRPr="00897888" w:rsidRDefault="00ED6449" w:rsidP="00ED6449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75034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gridSpan w:val="2"/>
                <w:shd w:val="clear" w:color="auto" w:fill="auto"/>
                <w:vAlign w:val="center"/>
              </w:tcPr>
              <w:p w14:paraId="1973D262" w14:textId="77777777" w:rsidR="00ED6449" w:rsidRPr="00897888" w:rsidRDefault="00ED6449" w:rsidP="00ED6449">
                <w:pPr>
                  <w:pStyle w:val="BodyTextIndent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6449" w:rsidRPr="00897888" w14:paraId="344BE7F6" w14:textId="77777777" w:rsidTr="00C46A1A">
        <w:tc>
          <w:tcPr>
            <w:tcW w:w="9241" w:type="dxa"/>
            <w:gridSpan w:val="5"/>
            <w:shd w:val="clear" w:color="auto" w:fill="D9D9D9"/>
          </w:tcPr>
          <w:p w14:paraId="322CF8BD" w14:textId="77777777" w:rsidR="00ED6449" w:rsidRPr="00E725B6" w:rsidRDefault="00ED6449" w:rsidP="00ED6449">
            <w:pPr>
              <w:pStyle w:val="BodyTextIndent"/>
              <w:ind w:left="0"/>
              <w:rPr>
                <w:rFonts w:ascii="Arial" w:hAnsi="Arial" w:cs="Arial"/>
                <w:b/>
                <w:szCs w:val="22"/>
              </w:rPr>
            </w:pPr>
          </w:p>
          <w:p w14:paraId="024F390A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If relevant, please provide any further supporting information below</w:t>
            </w:r>
          </w:p>
        </w:tc>
      </w:tr>
      <w:tr w:rsidR="00ED6449" w:rsidRPr="00897888" w14:paraId="574DBE22" w14:textId="77777777" w:rsidTr="00C46A1A">
        <w:tc>
          <w:tcPr>
            <w:tcW w:w="9241" w:type="dxa"/>
            <w:gridSpan w:val="5"/>
            <w:shd w:val="clear" w:color="auto" w:fill="auto"/>
          </w:tcPr>
          <w:p w14:paraId="5F0E8C1A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C21BA14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4EC7C0A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F5F5F41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8D60F5D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71838F4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449" w:rsidRPr="00897888" w14:paraId="4F4810CA" w14:textId="77777777" w:rsidTr="00C46A1A">
        <w:tc>
          <w:tcPr>
            <w:tcW w:w="9241" w:type="dxa"/>
            <w:gridSpan w:val="5"/>
            <w:shd w:val="clear" w:color="auto" w:fill="D9D9D9"/>
          </w:tcPr>
          <w:p w14:paraId="5C8401DB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If you have answered </w:t>
            </w:r>
            <w:r w:rsidRPr="00E725B6">
              <w:rPr>
                <w:rFonts w:ascii="Arial" w:hAnsi="Arial" w:cs="Arial"/>
                <w:b/>
                <w:szCs w:val="22"/>
                <w:u w:val="single"/>
              </w:rPr>
              <w:t>no</w:t>
            </w:r>
            <w:r w:rsidRPr="00E725B6">
              <w:rPr>
                <w:rFonts w:ascii="Arial" w:hAnsi="Arial" w:cs="Arial"/>
                <w:szCs w:val="22"/>
              </w:rPr>
              <w:t xml:space="preserve"> to any of the </w:t>
            </w:r>
            <w:proofErr w:type="gramStart"/>
            <w:r w:rsidRPr="00E725B6">
              <w:rPr>
                <w:rFonts w:ascii="Arial" w:hAnsi="Arial" w:cs="Arial"/>
                <w:szCs w:val="22"/>
              </w:rPr>
              <w:t>above</w:t>
            </w:r>
            <w:proofErr w:type="gramEnd"/>
            <w:r w:rsidRPr="00E725B6">
              <w:rPr>
                <w:rFonts w:ascii="Arial" w:hAnsi="Arial" w:cs="Arial"/>
                <w:szCs w:val="22"/>
              </w:rPr>
              <w:t xml:space="preserve"> please explain why the nominee does not meet the criteria and provide a rationale in support of their appointment</w:t>
            </w:r>
          </w:p>
        </w:tc>
      </w:tr>
      <w:tr w:rsidR="00ED6449" w:rsidRPr="00897888" w14:paraId="754BFF3C" w14:textId="77777777" w:rsidTr="00C46A1A">
        <w:tc>
          <w:tcPr>
            <w:tcW w:w="9241" w:type="dxa"/>
            <w:gridSpan w:val="5"/>
            <w:shd w:val="clear" w:color="auto" w:fill="auto"/>
          </w:tcPr>
          <w:p w14:paraId="1AB8F43F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47EC6B7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E9A2C4D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BA26D4D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147E8F4" w14:textId="77777777" w:rsidR="00ED6449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EC0CB81" w14:textId="77777777" w:rsidR="00ED6449" w:rsidRPr="00897888" w:rsidRDefault="00ED6449" w:rsidP="00ED6449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8B85DF" w14:textId="77777777" w:rsidR="00F53C4A" w:rsidRDefault="00F53C4A" w:rsidP="00F53C4A">
      <w:pPr>
        <w:pStyle w:val="BodyTextIndent"/>
        <w:ind w:left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00"/>
        <w:gridCol w:w="2721"/>
        <w:gridCol w:w="1251"/>
        <w:gridCol w:w="1659"/>
        <w:gridCol w:w="1567"/>
      </w:tblGrid>
      <w:tr w:rsidR="00E725B6" w14:paraId="610F40F5" w14:textId="77777777" w:rsidTr="00F9746A">
        <w:tc>
          <w:tcPr>
            <w:tcW w:w="817" w:type="dxa"/>
            <w:shd w:val="clear" w:color="auto" w:fill="D9D9D9"/>
            <w:vAlign w:val="center"/>
          </w:tcPr>
          <w:p w14:paraId="269BBD91" w14:textId="77777777" w:rsidR="00E725B6" w:rsidRPr="00E725B6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</w:rPr>
              <w:br w:type="page"/>
            </w:r>
            <w:r w:rsidR="00E725B6">
              <w:rPr>
                <w:rFonts w:ascii="Arial" w:hAnsi="Arial" w:cs="Arial"/>
                <w:b/>
                <w:sz w:val="22"/>
                <w:szCs w:val="22"/>
              </w:rPr>
              <w:t>2.6</w:t>
            </w:r>
          </w:p>
        </w:tc>
        <w:tc>
          <w:tcPr>
            <w:tcW w:w="8424" w:type="dxa"/>
            <w:gridSpan w:val="5"/>
            <w:shd w:val="clear" w:color="auto" w:fill="D9D9D9"/>
          </w:tcPr>
          <w:p w14:paraId="3FC41966" w14:textId="77777777" w:rsidR="00E725B6" w:rsidRPr="00E725B6" w:rsidRDefault="00E725B6" w:rsidP="00E725B6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5B6">
              <w:rPr>
                <w:rFonts w:ascii="Arial" w:hAnsi="Arial" w:cs="Arial"/>
                <w:b/>
                <w:sz w:val="22"/>
                <w:szCs w:val="22"/>
              </w:rPr>
              <w:t>Prior Experience as an External Examiner</w:t>
            </w:r>
          </w:p>
        </w:tc>
      </w:tr>
      <w:tr w:rsidR="00F53C4A" w14:paraId="1C5829E4" w14:textId="77777777" w:rsidTr="00591CD3">
        <w:tc>
          <w:tcPr>
            <w:tcW w:w="817" w:type="dxa"/>
            <w:shd w:val="clear" w:color="auto" w:fill="D9D9D9"/>
            <w:vAlign w:val="center"/>
          </w:tcPr>
          <w:p w14:paraId="213BEE38" w14:textId="77777777" w:rsidR="00F53C4A" w:rsidRPr="00E725B6" w:rsidRDefault="00F53C4A" w:rsidP="00591CD3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a)</w:t>
            </w:r>
          </w:p>
        </w:tc>
        <w:tc>
          <w:tcPr>
            <w:tcW w:w="8424" w:type="dxa"/>
            <w:gridSpan w:val="5"/>
            <w:shd w:val="clear" w:color="auto" w:fill="D9D9D9"/>
          </w:tcPr>
          <w:p w14:paraId="132E8D73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>Please give details of any previous or current experience as an external examiner.</w:t>
            </w:r>
          </w:p>
          <w:p w14:paraId="7BF5239B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</w:p>
          <w:p w14:paraId="0663DF4F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Please specify the level(s) at which external examining experience has been gained, </w:t>
            </w:r>
            <w:r w:rsidR="00D12094" w:rsidRPr="00E725B6">
              <w:rPr>
                <w:rFonts w:ascii="Arial" w:hAnsi="Arial" w:cs="Arial"/>
                <w:szCs w:val="22"/>
              </w:rPr>
              <w:t>e.g.</w:t>
            </w:r>
            <w:r w:rsidRPr="00E725B6">
              <w:rPr>
                <w:rFonts w:ascii="Arial" w:hAnsi="Arial" w:cs="Arial"/>
                <w:szCs w:val="22"/>
              </w:rPr>
              <w:t xml:space="preserve"> Undergraduate/ Master’s/ Research, the number of years’ experience gained and at which institution(s) this experience was gained.  </w:t>
            </w:r>
          </w:p>
          <w:p w14:paraId="407A7FB0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</w:p>
          <w:p w14:paraId="3681604D" w14:textId="77777777" w:rsidR="00F53C4A" w:rsidRPr="00E725B6" w:rsidRDefault="00F53C4A" w:rsidP="00E725B6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i/>
                <w:szCs w:val="22"/>
              </w:rPr>
              <w:t xml:space="preserve">Please note that external examiners appointed by the College should not normally hold more than </w:t>
            </w:r>
            <w:r w:rsidRPr="00E725B6">
              <w:rPr>
                <w:rFonts w:ascii="Arial" w:hAnsi="Arial" w:cs="Arial"/>
                <w:b/>
                <w:i/>
                <w:szCs w:val="22"/>
              </w:rPr>
              <w:t>2</w:t>
            </w:r>
            <w:r w:rsidRPr="00E725B6">
              <w:rPr>
                <w:rFonts w:ascii="Arial" w:hAnsi="Arial" w:cs="Arial"/>
                <w:i/>
                <w:szCs w:val="22"/>
              </w:rPr>
              <w:t xml:space="preserve"> taught course external examiner appointments at any one time.</w:t>
            </w:r>
          </w:p>
        </w:tc>
      </w:tr>
      <w:tr w:rsidR="00F53C4A" w14:paraId="684F78D4" w14:textId="77777777" w:rsidTr="00E725B6">
        <w:trPr>
          <w:trHeight w:val="260"/>
        </w:trPr>
        <w:tc>
          <w:tcPr>
            <w:tcW w:w="184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D4BC0FA" w14:textId="77777777" w:rsidR="00F53C4A" w:rsidRPr="00897888" w:rsidRDefault="00F53C4A" w:rsidP="00E725B6">
            <w:pPr>
              <w:jc w:val="center"/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Institution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6" w:type="dxa"/>
            <w:vMerge w:val="restart"/>
            <w:shd w:val="clear" w:color="auto" w:fill="BFBFBF" w:themeFill="background1" w:themeFillShade="BF"/>
            <w:vAlign w:val="center"/>
          </w:tcPr>
          <w:p w14:paraId="5E373D04" w14:textId="77777777" w:rsidR="00F53C4A" w:rsidRPr="00897888" w:rsidRDefault="00F53C4A" w:rsidP="00E725B6">
            <w:pPr>
              <w:jc w:val="center"/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Programme / Subject Title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82CA896" w14:textId="77777777" w:rsidR="00F53C4A" w:rsidRPr="00897888" w:rsidRDefault="00F53C4A" w:rsidP="00E725B6">
            <w:pPr>
              <w:jc w:val="center"/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Level (UG, PGT, PGR)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21" w:type="dxa"/>
            <w:gridSpan w:val="2"/>
            <w:shd w:val="clear" w:color="auto" w:fill="BFBFBF" w:themeFill="background1" w:themeFillShade="BF"/>
            <w:vAlign w:val="center"/>
          </w:tcPr>
          <w:p w14:paraId="344C25B6" w14:textId="77777777" w:rsidR="00F53C4A" w:rsidRPr="00897888" w:rsidRDefault="00F53C4A" w:rsidP="00E725B6">
            <w:pPr>
              <w:jc w:val="center"/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Period of Appointment</w:t>
            </w:r>
          </w:p>
        </w:tc>
      </w:tr>
      <w:tr w:rsidR="00F53C4A" w14:paraId="3C8E8E70" w14:textId="77777777" w:rsidTr="00E725B6">
        <w:trPr>
          <w:trHeight w:val="259"/>
        </w:trPr>
        <w:tc>
          <w:tcPr>
            <w:tcW w:w="1848" w:type="dxa"/>
            <w:gridSpan w:val="2"/>
            <w:vMerge/>
            <w:shd w:val="clear" w:color="auto" w:fill="BFBFBF" w:themeFill="background1" w:themeFillShade="BF"/>
          </w:tcPr>
          <w:p w14:paraId="4BDB4251" w14:textId="77777777" w:rsidR="00F53C4A" w:rsidRPr="00897888" w:rsidRDefault="00F53C4A" w:rsidP="00C46A1A">
            <w:pPr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  <w:vMerge/>
            <w:shd w:val="clear" w:color="auto" w:fill="BFBFBF" w:themeFill="background1" w:themeFillShade="BF"/>
          </w:tcPr>
          <w:p w14:paraId="358C0D72" w14:textId="77777777" w:rsidR="00F53C4A" w:rsidRPr="00897888" w:rsidRDefault="00F53C4A" w:rsidP="00C46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58EC9718" w14:textId="77777777" w:rsidR="00F53C4A" w:rsidRPr="00897888" w:rsidRDefault="00F53C4A" w:rsidP="00C46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6D54E8" w14:textId="77777777" w:rsidR="00F53C4A" w:rsidRPr="00897888" w:rsidRDefault="00F53C4A" w:rsidP="00E725B6">
            <w:pPr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From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085EEBF3" w14:textId="77777777" w:rsidR="00F53C4A" w:rsidRPr="00897888" w:rsidRDefault="00F53C4A" w:rsidP="00E725B6">
            <w:pPr>
              <w:rPr>
                <w:rFonts w:ascii="Arial" w:hAnsi="Arial" w:cs="Arial"/>
                <w:b/>
              </w:rPr>
            </w:pPr>
            <w:r w:rsidRPr="00897888">
              <w:rPr>
                <w:rFonts w:ascii="Arial" w:hAnsi="Arial" w:cs="Arial"/>
                <w:b/>
              </w:rPr>
              <w:t>To</w:t>
            </w:r>
            <w:r w:rsidR="00E725B6">
              <w:rPr>
                <w:rFonts w:ascii="Arial" w:hAnsi="Arial" w:cs="Arial"/>
                <w:b/>
              </w:rPr>
              <w:t>:</w:t>
            </w:r>
          </w:p>
        </w:tc>
      </w:tr>
      <w:tr w:rsidR="00F53C4A" w14:paraId="6E802B8B" w14:textId="77777777" w:rsidTr="00C46A1A">
        <w:tc>
          <w:tcPr>
            <w:tcW w:w="1848" w:type="dxa"/>
            <w:gridSpan w:val="2"/>
            <w:shd w:val="clear" w:color="auto" w:fill="auto"/>
          </w:tcPr>
          <w:p w14:paraId="43FB2B44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shd w:val="clear" w:color="auto" w:fill="auto"/>
          </w:tcPr>
          <w:p w14:paraId="15B79B9C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FD96339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1C05A5A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B56DD9A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</w:tr>
      <w:tr w:rsidR="00F53C4A" w14:paraId="03ACEE7E" w14:textId="77777777" w:rsidTr="00C46A1A">
        <w:tc>
          <w:tcPr>
            <w:tcW w:w="1848" w:type="dxa"/>
            <w:gridSpan w:val="2"/>
            <w:shd w:val="clear" w:color="auto" w:fill="auto"/>
          </w:tcPr>
          <w:p w14:paraId="46136217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shd w:val="clear" w:color="auto" w:fill="auto"/>
          </w:tcPr>
          <w:p w14:paraId="70A6EA17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E6F571C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06DB699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C02D4DD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</w:tr>
      <w:tr w:rsidR="00F53C4A" w14:paraId="10710B43" w14:textId="77777777" w:rsidTr="00C46A1A">
        <w:tc>
          <w:tcPr>
            <w:tcW w:w="1848" w:type="dxa"/>
            <w:gridSpan w:val="2"/>
            <w:shd w:val="clear" w:color="auto" w:fill="auto"/>
          </w:tcPr>
          <w:p w14:paraId="1C4600D6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shd w:val="clear" w:color="auto" w:fill="auto"/>
          </w:tcPr>
          <w:p w14:paraId="449AD9E6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3A62353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7A5E7AB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2B54DA8" w14:textId="77777777" w:rsidR="00F53C4A" w:rsidRPr="00897888" w:rsidRDefault="00F53C4A" w:rsidP="00C46A1A">
            <w:pPr>
              <w:rPr>
                <w:rFonts w:ascii="Arial" w:hAnsi="Arial" w:cs="Arial"/>
              </w:rPr>
            </w:pPr>
          </w:p>
        </w:tc>
      </w:tr>
    </w:tbl>
    <w:p w14:paraId="5BC9CC06" w14:textId="77777777" w:rsidR="00F53C4A" w:rsidRPr="00AB56D8" w:rsidRDefault="00F53C4A" w:rsidP="00F53C4A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8211"/>
      </w:tblGrid>
      <w:tr w:rsidR="00F53C4A" w14:paraId="4DEE4C80" w14:textId="77777777" w:rsidTr="00591CD3">
        <w:tc>
          <w:tcPr>
            <w:tcW w:w="817" w:type="dxa"/>
            <w:shd w:val="clear" w:color="auto" w:fill="D9D9D9"/>
            <w:vAlign w:val="center"/>
          </w:tcPr>
          <w:p w14:paraId="67A4F558" w14:textId="77777777" w:rsidR="00F53C4A" w:rsidRPr="00E725B6" w:rsidRDefault="00F53C4A" w:rsidP="00591CD3">
            <w:pPr>
              <w:widowControl w:val="0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lastRenderedPageBreak/>
              <w:t>b)</w:t>
            </w:r>
          </w:p>
        </w:tc>
        <w:tc>
          <w:tcPr>
            <w:tcW w:w="8424" w:type="dxa"/>
            <w:shd w:val="clear" w:color="auto" w:fill="D9D9D9"/>
          </w:tcPr>
          <w:p w14:paraId="3E6511C7" w14:textId="77777777" w:rsidR="00F53C4A" w:rsidRPr="00E725B6" w:rsidRDefault="00F53C4A" w:rsidP="00C46A1A">
            <w:pPr>
              <w:widowControl w:val="0"/>
              <w:jc w:val="both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szCs w:val="22"/>
              </w:rPr>
              <w:t xml:space="preserve">If the nominee has no prior experience as an external examiner for taught </w:t>
            </w:r>
            <w:proofErr w:type="spellStart"/>
            <w:r w:rsidRPr="00E725B6">
              <w:rPr>
                <w:rFonts w:ascii="Arial" w:hAnsi="Arial" w:cs="Arial"/>
                <w:szCs w:val="22"/>
              </w:rPr>
              <w:t>programmes</w:t>
            </w:r>
            <w:proofErr w:type="spellEnd"/>
            <w:r w:rsidRPr="00E725B6">
              <w:rPr>
                <w:rFonts w:ascii="Arial" w:hAnsi="Arial" w:cs="Arial"/>
                <w:szCs w:val="22"/>
              </w:rPr>
              <w:t>, please give details of the: (a) Departmental training and (b) mentorship that will be provided.</w:t>
            </w:r>
          </w:p>
          <w:p w14:paraId="4667CCD8" w14:textId="77777777" w:rsidR="00F53C4A" w:rsidRPr="00E725B6" w:rsidRDefault="00F53C4A" w:rsidP="00C46A1A">
            <w:pPr>
              <w:widowControl w:val="0"/>
              <w:jc w:val="both"/>
              <w:rPr>
                <w:rFonts w:ascii="Arial" w:hAnsi="Arial" w:cs="Arial"/>
                <w:szCs w:val="22"/>
              </w:rPr>
            </w:pPr>
          </w:p>
          <w:p w14:paraId="172A543C" w14:textId="77777777" w:rsidR="00F53C4A" w:rsidRPr="00E725B6" w:rsidRDefault="00F53C4A" w:rsidP="00E725B6">
            <w:pPr>
              <w:widowControl w:val="0"/>
              <w:jc w:val="both"/>
              <w:rPr>
                <w:rFonts w:ascii="Arial" w:hAnsi="Arial" w:cs="Arial"/>
                <w:szCs w:val="22"/>
              </w:rPr>
            </w:pPr>
            <w:r w:rsidRPr="00E725B6">
              <w:rPr>
                <w:rFonts w:ascii="Arial" w:hAnsi="Arial" w:cs="Arial"/>
                <w:i/>
                <w:szCs w:val="22"/>
              </w:rPr>
              <w:t xml:space="preserve">Mentors would normally be an existing experienced external examiner for the Department concerned.  The Exam Board Chair or Programme Director / </w:t>
            </w:r>
            <w:proofErr w:type="spellStart"/>
            <w:r w:rsidRPr="00E725B6">
              <w:rPr>
                <w:rFonts w:ascii="Arial" w:hAnsi="Arial" w:cs="Arial"/>
                <w:i/>
                <w:szCs w:val="22"/>
              </w:rPr>
              <w:t>Organiser</w:t>
            </w:r>
            <w:proofErr w:type="spellEnd"/>
            <w:r w:rsidRPr="00E725B6">
              <w:rPr>
                <w:rFonts w:ascii="Arial" w:hAnsi="Arial" w:cs="Arial"/>
                <w:i/>
                <w:szCs w:val="22"/>
              </w:rPr>
              <w:t xml:space="preserve"> should not act as mentor.  If a mentor is being appointed, please confirm the name of this person and state </w:t>
            </w:r>
            <w:proofErr w:type="gramStart"/>
            <w:r w:rsidRPr="00E725B6">
              <w:rPr>
                <w:rFonts w:ascii="Arial" w:hAnsi="Arial" w:cs="Arial"/>
                <w:i/>
                <w:szCs w:val="22"/>
              </w:rPr>
              <w:t>whether or not</w:t>
            </w:r>
            <w:proofErr w:type="gramEnd"/>
            <w:r w:rsidRPr="00E725B6">
              <w:rPr>
                <w:rFonts w:ascii="Arial" w:hAnsi="Arial" w:cs="Arial"/>
                <w:i/>
                <w:szCs w:val="22"/>
              </w:rPr>
              <w:t xml:space="preserve"> they have agreed to act in this capacity.</w:t>
            </w:r>
          </w:p>
        </w:tc>
      </w:tr>
      <w:tr w:rsidR="00F53C4A" w14:paraId="7EE68C4E" w14:textId="77777777" w:rsidTr="00C46A1A">
        <w:tc>
          <w:tcPr>
            <w:tcW w:w="9241" w:type="dxa"/>
            <w:gridSpan w:val="2"/>
          </w:tcPr>
          <w:p w14:paraId="49F9A803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AF48F2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E14D4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C1C33B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6BB3CF" w14:textId="77777777" w:rsidR="00F53C4A" w:rsidRPr="00817C58" w:rsidRDefault="00F53C4A" w:rsidP="00C46A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DDCBF6" w14:textId="77777777" w:rsidR="00F53C4A" w:rsidRPr="00C838B5" w:rsidRDefault="00F53C4A" w:rsidP="00C46A1A">
            <w:pPr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DA19AC6" w14:textId="77777777" w:rsidR="00F53C4A" w:rsidRPr="00AB56D8" w:rsidRDefault="00F53C4A" w:rsidP="00F53C4A">
      <w:pPr>
        <w:widowControl w:val="0"/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207"/>
      </w:tblGrid>
      <w:tr w:rsidR="00F53C4A" w14:paraId="5ECB9AA8" w14:textId="77777777" w:rsidTr="00F9746A">
        <w:tc>
          <w:tcPr>
            <w:tcW w:w="817" w:type="dxa"/>
            <w:shd w:val="clear" w:color="auto" w:fill="D9D9D9"/>
            <w:vAlign w:val="center"/>
          </w:tcPr>
          <w:p w14:paraId="6BBB834E" w14:textId="77777777" w:rsidR="00F53C4A" w:rsidRPr="00C838B5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2.7</w:t>
            </w:r>
          </w:p>
        </w:tc>
        <w:tc>
          <w:tcPr>
            <w:tcW w:w="8424" w:type="dxa"/>
            <w:shd w:val="clear" w:color="auto" w:fill="D9D9D9"/>
            <w:vAlign w:val="center"/>
          </w:tcPr>
          <w:p w14:paraId="13A93E66" w14:textId="77777777" w:rsidR="00F53C4A" w:rsidRPr="00C838B5" w:rsidRDefault="00F53C4A" w:rsidP="00471C7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If the proposed External Examiner has no teaching/ examining experience at the appropriate level, on what grounds is this nomination being proposed?</w:t>
            </w:r>
          </w:p>
        </w:tc>
      </w:tr>
      <w:tr w:rsidR="00F53C4A" w14:paraId="63A15BCD" w14:textId="77777777" w:rsidTr="00C46A1A">
        <w:tc>
          <w:tcPr>
            <w:tcW w:w="9241" w:type="dxa"/>
            <w:gridSpan w:val="2"/>
          </w:tcPr>
          <w:p w14:paraId="43F9036F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305A273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A35E98C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14D7C8D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4AFD4C8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882F943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4BA6DB" w14:textId="77777777" w:rsidR="00F53C4A" w:rsidRDefault="00F53C4A" w:rsidP="00F53C4A">
      <w:pPr>
        <w:pStyle w:val="Header"/>
        <w:widowControl w:val="0"/>
        <w:tabs>
          <w:tab w:val="clear" w:pos="4153"/>
          <w:tab w:val="clear" w:pos="8306"/>
        </w:tabs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214"/>
      </w:tblGrid>
      <w:tr w:rsidR="00471C70" w14:paraId="7258E098" w14:textId="77777777" w:rsidTr="00471C70">
        <w:tc>
          <w:tcPr>
            <w:tcW w:w="9241" w:type="dxa"/>
            <w:gridSpan w:val="2"/>
            <w:shd w:val="clear" w:color="auto" w:fill="0070C0"/>
            <w:vAlign w:val="center"/>
          </w:tcPr>
          <w:p w14:paraId="314D022A" w14:textId="77777777" w:rsidR="00471C70" w:rsidRPr="00471C70" w:rsidRDefault="00471C70" w:rsidP="00471C70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1C7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Three: Postgraduate Nominations Only</w:t>
            </w:r>
          </w:p>
        </w:tc>
      </w:tr>
      <w:tr w:rsidR="00F53C4A" w14:paraId="65632844" w14:textId="77777777" w:rsidTr="00F9746A">
        <w:tc>
          <w:tcPr>
            <w:tcW w:w="817" w:type="dxa"/>
            <w:shd w:val="clear" w:color="auto" w:fill="D9D9D9"/>
            <w:vAlign w:val="center"/>
          </w:tcPr>
          <w:p w14:paraId="56AD112B" w14:textId="77777777" w:rsidR="00F53C4A" w:rsidRPr="00C838B5" w:rsidRDefault="00F53C4A" w:rsidP="00F9746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424" w:type="dxa"/>
            <w:shd w:val="clear" w:color="auto" w:fill="D9D9D9"/>
          </w:tcPr>
          <w:p w14:paraId="48787277" w14:textId="77777777" w:rsidR="00F53C4A" w:rsidRPr="00C838B5" w:rsidRDefault="00F53C4A" w:rsidP="00C46A1A">
            <w:pPr>
              <w:pStyle w:val="BodyTextIndent3"/>
              <w:jc w:val="both"/>
              <w:rPr>
                <w:sz w:val="22"/>
                <w:szCs w:val="22"/>
              </w:rPr>
            </w:pPr>
            <w:r w:rsidRPr="00C838B5">
              <w:rPr>
                <w:sz w:val="22"/>
                <w:szCs w:val="22"/>
              </w:rPr>
              <w:t xml:space="preserve">Please supply details of </w:t>
            </w:r>
            <w:r>
              <w:rPr>
                <w:sz w:val="22"/>
                <w:szCs w:val="22"/>
              </w:rPr>
              <w:t xml:space="preserve">up to 5 </w:t>
            </w:r>
            <w:r w:rsidRPr="00C838B5">
              <w:rPr>
                <w:sz w:val="22"/>
                <w:szCs w:val="22"/>
              </w:rPr>
              <w:t>recent full publications in peer-reviewed</w:t>
            </w:r>
          </w:p>
          <w:p w14:paraId="4FCC22E2" w14:textId="77777777" w:rsidR="00F53C4A" w:rsidRPr="00C838B5" w:rsidRDefault="00F53C4A" w:rsidP="00C46A1A">
            <w:pPr>
              <w:pStyle w:val="BodyTextIndent3"/>
              <w:ind w:left="0" w:firstLine="0"/>
              <w:jc w:val="both"/>
            </w:pPr>
            <w:r w:rsidRPr="00C838B5">
              <w:rPr>
                <w:sz w:val="22"/>
                <w:szCs w:val="22"/>
              </w:rPr>
              <w:t>journals with full titles.</w:t>
            </w:r>
          </w:p>
        </w:tc>
      </w:tr>
      <w:tr w:rsidR="00F53C4A" w14:paraId="2F595043" w14:textId="77777777" w:rsidTr="00C46A1A">
        <w:tc>
          <w:tcPr>
            <w:tcW w:w="9241" w:type="dxa"/>
            <w:gridSpan w:val="2"/>
          </w:tcPr>
          <w:p w14:paraId="280CB5AF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A2D385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9939BC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489F6A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186F3D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7046CF" w14:textId="77777777" w:rsidR="00F53C4A" w:rsidRPr="00C838B5" w:rsidRDefault="00F53C4A" w:rsidP="00C46A1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8E4BF" w14:textId="77777777" w:rsidR="002C32B3" w:rsidRDefault="002C32B3" w:rsidP="00F53C4A">
      <w:pPr>
        <w:widowContro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8213"/>
      </w:tblGrid>
      <w:tr w:rsidR="009E41F7" w14:paraId="0C2B0585" w14:textId="77777777" w:rsidTr="009E41F7">
        <w:tc>
          <w:tcPr>
            <w:tcW w:w="9241" w:type="dxa"/>
            <w:gridSpan w:val="2"/>
            <w:shd w:val="clear" w:color="auto" w:fill="0070C0"/>
            <w:vAlign w:val="center"/>
          </w:tcPr>
          <w:p w14:paraId="231C3507" w14:textId="77777777" w:rsidR="009E41F7" w:rsidRPr="009E41F7" w:rsidRDefault="009E41F7" w:rsidP="009E41F7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E41F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Four: Further Information</w:t>
            </w:r>
          </w:p>
        </w:tc>
      </w:tr>
      <w:tr w:rsidR="00F53C4A" w14:paraId="24494106" w14:textId="77777777" w:rsidTr="00F9746A">
        <w:tc>
          <w:tcPr>
            <w:tcW w:w="817" w:type="dxa"/>
            <w:shd w:val="clear" w:color="auto" w:fill="D9D9D9"/>
            <w:vAlign w:val="center"/>
          </w:tcPr>
          <w:p w14:paraId="697F66BA" w14:textId="77777777" w:rsidR="00F53C4A" w:rsidRPr="00C838B5" w:rsidRDefault="00F53C4A" w:rsidP="00F9746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24" w:type="dxa"/>
            <w:shd w:val="clear" w:color="auto" w:fill="D9D9D9"/>
          </w:tcPr>
          <w:p w14:paraId="5794DC3D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18"/>
              </w:rPr>
            </w:pPr>
            <w:r w:rsidRPr="00C838B5">
              <w:rPr>
                <w:rFonts w:ascii="Arial" w:hAnsi="Arial" w:cs="Arial"/>
                <w:b/>
                <w:sz w:val="22"/>
                <w:szCs w:val="22"/>
              </w:rPr>
              <w:t>Please supply any further information you consider relevant to the proposed external examiner’s suitability for appointment.</w:t>
            </w:r>
            <w:r w:rsidRPr="00C838B5">
              <w:rPr>
                <w:rFonts w:ascii="Arial" w:hAnsi="Arial" w:cs="Arial"/>
                <w:sz w:val="18"/>
              </w:rPr>
              <w:t xml:space="preserve"> </w:t>
            </w:r>
          </w:p>
          <w:p w14:paraId="04D1F4DE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18"/>
              </w:rPr>
            </w:pPr>
          </w:p>
          <w:p w14:paraId="05ABA0EC" w14:textId="77777777" w:rsidR="00F53C4A" w:rsidRPr="00C838B5" w:rsidRDefault="00D12094" w:rsidP="009E41F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1F7">
              <w:rPr>
                <w:rFonts w:ascii="Arial" w:hAnsi="Arial" w:cs="Arial"/>
                <w:szCs w:val="22"/>
              </w:rPr>
              <w:t>E.g.</w:t>
            </w:r>
            <w:r w:rsidR="00F53C4A" w:rsidRPr="009E41F7">
              <w:rPr>
                <w:rFonts w:ascii="Arial" w:hAnsi="Arial" w:cs="Arial"/>
                <w:szCs w:val="22"/>
              </w:rPr>
              <w:t xml:space="preserve"> current or previous relevant administrative post(s) held, evidence of training in teaching/ educational development, research interests etc.</w:t>
            </w:r>
          </w:p>
        </w:tc>
      </w:tr>
      <w:tr w:rsidR="00F53C4A" w14:paraId="090F477C" w14:textId="77777777" w:rsidTr="00C46A1A">
        <w:tc>
          <w:tcPr>
            <w:tcW w:w="9241" w:type="dxa"/>
            <w:gridSpan w:val="2"/>
          </w:tcPr>
          <w:p w14:paraId="29503B01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5F45535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9757C71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B33B8A3" w14:textId="77777777" w:rsidR="00F53C4A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A3F5142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A1D172F" w14:textId="77777777" w:rsidR="00F53C4A" w:rsidRPr="00C838B5" w:rsidRDefault="00F53C4A" w:rsidP="00C46A1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6189F" w14:textId="77777777" w:rsidR="00F53C4A" w:rsidRPr="006B6F0E" w:rsidRDefault="00F53C4A" w:rsidP="00F53C4A">
      <w:pPr>
        <w:widowControl w:val="0"/>
        <w:rPr>
          <w:rFonts w:ascii="Arial" w:hAnsi="Arial" w:cs="Arial"/>
          <w:b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7032"/>
        <w:gridCol w:w="1762"/>
      </w:tblGrid>
      <w:tr w:rsidR="00AB56D8" w:rsidRPr="00897888" w14:paraId="6061EFA6" w14:textId="77777777" w:rsidTr="00271F41">
        <w:tc>
          <w:tcPr>
            <w:tcW w:w="9241" w:type="dxa"/>
            <w:gridSpan w:val="3"/>
            <w:shd w:val="clear" w:color="auto" w:fill="0070C0"/>
            <w:vAlign w:val="center"/>
          </w:tcPr>
          <w:p w14:paraId="785B448E" w14:textId="77777777" w:rsidR="00AB56D8" w:rsidRPr="00AB56D8" w:rsidRDefault="00AB56D8" w:rsidP="00AB56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AB56D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 Five: Departmental Confirmation and Approval</w:t>
            </w:r>
          </w:p>
        </w:tc>
      </w:tr>
      <w:tr w:rsidR="00454DE3" w:rsidRPr="00897888" w14:paraId="5C652B09" w14:textId="77777777" w:rsidTr="00454DE3">
        <w:tc>
          <w:tcPr>
            <w:tcW w:w="447" w:type="dxa"/>
            <w:shd w:val="clear" w:color="auto" w:fill="D9D9D9"/>
          </w:tcPr>
          <w:p w14:paraId="28339B15" w14:textId="77777777" w:rsidR="00454DE3" w:rsidRPr="00897888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32" w:type="dxa"/>
            <w:shd w:val="clear" w:color="auto" w:fill="D9D9D9"/>
            <w:vAlign w:val="center"/>
          </w:tcPr>
          <w:p w14:paraId="5ED13E0F" w14:textId="77777777" w:rsidR="00454DE3" w:rsidRPr="00897888" w:rsidRDefault="00454DE3" w:rsidP="00AB56D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B838FE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The Department confirms that the proposed external examiner:</w:t>
            </w:r>
          </w:p>
        </w:tc>
        <w:tc>
          <w:tcPr>
            <w:tcW w:w="1762" w:type="dxa"/>
            <w:shd w:val="clear" w:color="auto" w:fill="D9D9D9"/>
            <w:vAlign w:val="center"/>
          </w:tcPr>
          <w:p w14:paraId="1C469F97" w14:textId="77777777" w:rsidR="00454DE3" w:rsidRPr="00271F41" w:rsidRDefault="00454DE3" w:rsidP="00454D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szCs w:val="22"/>
                <w:lang w:val="en-GB"/>
              </w:rPr>
              <w:t>Please check box to confirm:</w:t>
            </w:r>
          </w:p>
        </w:tc>
      </w:tr>
      <w:tr w:rsidR="00454DE3" w:rsidRPr="00897888" w14:paraId="179CD024" w14:textId="77777777" w:rsidTr="00591CD3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3030E78A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1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5F2F68DB" w14:textId="77777777" w:rsidR="00454DE3" w:rsidRPr="00271F41" w:rsidRDefault="002B6F26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Is not from a d</w:t>
            </w:r>
            <w:r w:rsidR="00454DE3" w:rsidRPr="00271F41">
              <w:rPr>
                <w:rFonts w:ascii="Arial" w:eastAsia="Calibri" w:hAnsi="Arial" w:cs="Arial"/>
                <w:szCs w:val="22"/>
                <w:lang w:val="en-GB"/>
              </w:rPr>
              <w:t>epartment in an institution where a member of the Department is serving as an external examiner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-115691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38D67D97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444B3DB6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75E9B716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2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2221C82C" w14:textId="77777777" w:rsidR="00454DE3" w:rsidRPr="00271F41" w:rsidRDefault="00DE752F" w:rsidP="00AA549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Is not</w:t>
            </w:r>
            <w:r w:rsidRPr="00DE752F">
              <w:rPr>
                <w:rFonts w:ascii="Arial" w:eastAsia="Calibri" w:hAnsi="Arial" w:cs="Arial"/>
                <w:szCs w:val="22"/>
                <w:lang w:val="en-GB"/>
              </w:rPr>
              <w:t xml:space="preserve"> from the same department of the same institution as another E</w:t>
            </w:r>
            <w:r>
              <w:rPr>
                <w:rFonts w:ascii="Arial" w:eastAsia="Calibri" w:hAnsi="Arial" w:cs="Arial"/>
                <w:szCs w:val="22"/>
                <w:lang w:val="en-GB"/>
              </w:rPr>
              <w:t xml:space="preserve">xternal Examiner appointed to </w:t>
            </w:r>
            <w:r w:rsidR="00AA5497">
              <w:rPr>
                <w:rFonts w:ascii="Arial" w:eastAsia="Calibri" w:hAnsi="Arial" w:cs="Arial"/>
                <w:szCs w:val="22"/>
                <w:lang w:val="en-GB"/>
              </w:rPr>
              <w:t>the specified</w:t>
            </w:r>
            <w:r w:rsidR="00AD162B">
              <w:rPr>
                <w:rFonts w:ascii="Arial" w:eastAsia="Calibri" w:hAnsi="Arial" w:cs="Arial"/>
                <w:szCs w:val="22"/>
                <w:lang w:val="en-GB"/>
              </w:rPr>
              <w:t xml:space="preserve"> Board of Examiners</w:t>
            </w:r>
            <w:r w:rsidR="003061A4">
              <w:rPr>
                <w:rFonts w:ascii="Arial" w:eastAsia="Calibri" w:hAnsi="Arial" w:cs="Arial"/>
                <w:szCs w:val="22"/>
                <w:lang w:val="en-GB"/>
              </w:rPr>
              <w:t xml:space="preserve">, </w:t>
            </w:r>
            <w:r w:rsidR="003061A4" w:rsidRPr="003061A4">
              <w:rPr>
                <w:rFonts w:ascii="Arial" w:hAnsi="Arial" w:cs="Arial"/>
                <w:b/>
              </w:rPr>
              <w:t>and</w:t>
            </w:r>
            <w:r w:rsidR="003061A4" w:rsidRPr="009333ED">
              <w:rPr>
                <w:rFonts w:ascii="Arial" w:hAnsi="Arial" w:cs="Arial"/>
              </w:rPr>
              <w:t xml:space="preserve"> is not succeeding a colleague from the same Department/institution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-132712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0508F929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07FFDE24" w14:textId="77777777" w:rsidTr="00591CD3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158B4237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lastRenderedPageBreak/>
              <w:t>3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1A77FC51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Is not a member of a governing body or committee of Imperial College, or one of its collaborative partners, or a current employee of the College or one of its collaborative partners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73243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08177C15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6DDDF97F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7DF9BA81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4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7074E63D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Is not significantly involved in current or recent substantive research activities with a member of College staff who is closely involved in the delivery, management or assessment of the programme(s) in question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139146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4FB1AA45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541CB23A" w14:textId="77777777" w:rsidTr="00591CD3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77B97492" w14:textId="77777777" w:rsidR="00454DE3" w:rsidRPr="00271F41" w:rsidRDefault="00454DE3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5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20B9F38F" w14:textId="77777777" w:rsidR="00454DE3" w:rsidRPr="00271F41" w:rsidRDefault="003061A4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9333ED">
              <w:rPr>
                <w:rFonts w:ascii="Arial" w:eastAsia="Calibri" w:hAnsi="Arial" w:cs="Arial"/>
              </w:rPr>
              <w:t xml:space="preserve">Is not required to assess colleagues who are recruited as students to the </w:t>
            </w:r>
            <w:proofErr w:type="spellStart"/>
            <w:r w:rsidRPr="009333ED">
              <w:rPr>
                <w:rFonts w:ascii="Arial" w:eastAsia="Calibri" w:hAnsi="Arial" w:cs="Arial"/>
              </w:rPr>
              <w:t>programme</w:t>
            </w:r>
            <w:proofErr w:type="spellEnd"/>
            <w:r w:rsidRPr="009333ED">
              <w:rPr>
                <w:rFonts w:ascii="Arial" w:eastAsia="Calibri" w:hAnsi="Arial" w:cs="Arial"/>
              </w:rPr>
              <w:t xml:space="preserve"> of study</w:t>
            </w:r>
            <w:r w:rsidRPr="00271F41">
              <w:rPr>
                <w:rFonts w:ascii="Arial" w:eastAsia="Calibri" w:hAnsi="Arial" w:cs="Arial"/>
                <w:szCs w:val="22"/>
                <w:lang w:val="en-GB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-45124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18C18BCB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AA5497" w:rsidRPr="00897888" w14:paraId="74BB09C0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6BEE3FD9" w14:textId="77777777" w:rsidR="00AA5497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6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2E144D70" w14:textId="77777777" w:rsidR="00AA5497" w:rsidRPr="00271F41" w:rsidRDefault="003061A4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AA5497">
              <w:rPr>
                <w:rFonts w:ascii="Arial" w:eastAsia="Calibri" w:hAnsi="Arial" w:cs="Arial"/>
                <w:szCs w:val="22"/>
                <w:lang w:val="en-GB"/>
              </w:rPr>
              <w:t xml:space="preserve">Will not be </w:t>
            </w:r>
            <w:proofErr w:type="gramStart"/>
            <w:r w:rsidRPr="00AA5497">
              <w:rPr>
                <w:rFonts w:ascii="Arial" w:eastAsia="Calibri" w:hAnsi="Arial" w:cs="Arial"/>
                <w:szCs w:val="22"/>
                <w:lang w:val="en-GB"/>
              </w:rPr>
              <w:t>in a position</w:t>
            </w:r>
            <w:proofErr w:type="gramEnd"/>
            <w:r w:rsidRPr="00AA5497">
              <w:rPr>
                <w:rFonts w:ascii="Arial" w:eastAsia="Calibri" w:hAnsi="Arial" w:cs="Arial"/>
                <w:szCs w:val="22"/>
                <w:lang w:val="en-GB"/>
              </w:rPr>
              <w:t xml:space="preserve"> to influence significantly the future of students on the programme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121277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5BEB80DA" w14:textId="77777777" w:rsidR="00AA5497" w:rsidRDefault="00AA5497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AA5497" w:rsidRPr="00897888" w14:paraId="3985742F" w14:textId="77777777" w:rsidTr="00AA5497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467213CB" w14:textId="77777777" w:rsidR="00AA5497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7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216E3521" w14:textId="77777777" w:rsidR="00AA5497" w:rsidRPr="00271F41" w:rsidRDefault="003061A4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Does not have a close professional, contractual or personal relationship with a member of staff or student involved with the programme(s)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165749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1BF8F96C" w14:textId="77777777" w:rsidR="00AA5497" w:rsidRDefault="00AA5497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74FAD480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4FC701A5" w14:textId="77777777" w:rsidR="00454DE3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8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2096F73A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Is not currently, and has not, within last 5 years, been a member of College staff (</w:t>
            </w:r>
            <w:proofErr w:type="spellStart"/>
            <w:r w:rsidRPr="00271F41">
              <w:rPr>
                <w:rFonts w:ascii="Arial" w:eastAsia="Calibri" w:hAnsi="Arial" w:cs="Arial"/>
                <w:i/>
                <w:szCs w:val="22"/>
                <w:lang w:val="en-GB"/>
              </w:rPr>
              <w:t>n.b.</w:t>
            </w:r>
            <w:proofErr w:type="spellEnd"/>
            <w:r w:rsidRPr="00271F41">
              <w:rPr>
                <w:rFonts w:ascii="Arial" w:eastAsia="Calibri" w:hAnsi="Arial" w:cs="Arial"/>
                <w:i/>
                <w:szCs w:val="22"/>
                <w:lang w:val="en-GB"/>
              </w:rPr>
              <w:t xml:space="preserve"> former members of staff should not be appointed until all students registered on the programme(s) at the time of their involvement have either graduated or formally left the programme – which may, on occasion, be longer than 5 years</w:t>
            </w:r>
            <w:r w:rsidRPr="00271F41">
              <w:rPr>
                <w:rFonts w:ascii="Arial" w:eastAsia="Calibri" w:hAnsi="Arial" w:cs="Arial"/>
                <w:szCs w:val="22"/>
                <w:lang w:val="en-GB"/>
              </w:rPr>
              <w:t>)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14054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5A972F34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2BA06CFE" w14:textId="77777777" w:rsidTr="00591CD3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55B720F1" w14:textId="77777777" w:rsidR="00454DE3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9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6D77B3DC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 xml:space="preserve">Is not currently, and has not, within the last 5 years, held an honorary or visiting appointment with the College </w:t>
            </w:r>
            <w:r w:rsidRPr="00271F41">
              <w:rPr>
                <w:rFonts w:ascii="Arial" w:eastAsia="Calibri" w:hAnsi="Arial" w:cs="Arial"/>
                <w:i/>
                <w:szCs w:val="22"/>
                <w:lang w:val="en-GB"/>
              </w:rPr>
              <w:t>(text in italics above also applies)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8997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243BF7DC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54DE3" w:rsidRPr="00897888" w14:paraId="1E84FA72" w14:textId="77777777" w:rsidTr="00591CD3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44821D59" w14:textId="77777777" w:rsidR="00454DE3" w:rsidRPr="00271F41" w:rsidRDefault="00AA5497" w:rsidP="00591CD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Cs w:val="22"/>
                <w:lang w:val="en-GB"/>
              </w:rPr>
              <w:t>10</w:t>
            </w:r>
          </w:p>
        </w:tc>
        <w:tc>
          <w:tcPr>
            <w:tcW w:w="7032" w:type="dxa"/>
            <w:shd w:val="clear" w:color="auto" w:fill="D9D9D9" w:themeFill="background1" w:themeFillShade="D9"/>
          </w:tcPr>
          <w:p w14:paraId="4EACA756" w14:textId="77777777" w:rsidR="00454DE3" w:rsidRPr="00271F41" w:rsidRDefault="00454DE3" w:rsidP="00C46A1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Cs w:val="22"/>
                <w:lang w:val="en-GB"/>
              </w:rPr>
            </w:pPr>
            <w:r w:rsidRPr="00271F41">
              <w:rPr>
                <w:rFonts w:ascii="Arial" w:eastAsia="Calibri" w:hAnsi="Arial" w:cs="Arial"/>
                <w:szCs w:val="22"/>
                <w:lang w:val="en-GB"/>
              </w:rPr>
              <w:t>Has not recently (within the last 5 years) acted as a taught course external examiner at Imperial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n-GB"/>
            </w:rPr>
            <w:id w:val="572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shd w:val="clear" w:color="auto" w:fill="auto"/>
                <w:vAlign w:val="center"/>
              </w:tcPr>
              <w:p w14:paraId="509C7D6F" w14:textId="77777777" w:rsidR="00454DE3" w:rsidRPr="00897888" w:rsidRDefault="00C773E5" w:rsidP="00271F41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Arial" w:eastAsia="Calibr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14:paraId="6E88A933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492"/>
      </w:tblGrid>
      <w:tr w:rsidR="002332E5" w14:paraId="44157F15" w14:textId="77777777" w:rsidTr="002332E5">
        <w:tc>
          <w:tcPr>
            <w:tcW w:w="9241" w:type="dxa"/>
            <w:gridSpan w:val="2"/>
            <w:shd w:val="clear" w:color="auto" w:fill="0070C0"/>
            <w:vAlign w:val="center"/>
          </w:tcPr>
          <w:p w14:paraId="0BCFF5CD" w14:textId="77777777" w:rsidR="002332E5" w:rsidRPr="002332E5" w:rsidRDefault="002332E5" w:rsidP="002332E5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332E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Nomination approved by:</w:t>
            </w:r>
          </w:p>
        </w:tc>
      </w:tr>
      <w:tr w:rsidR="00F53C4A" w14:paraId="3623056B" w14:textId="77777777" w:rsidTr="00C773E5">
        <w:tc>
          <w:tcPr>
            <w:tcW w:w="4620" w:type="dxa"/>
            <w:shd w:val="clear" w:color="auto" w:fill="D9D9D9"/>
            <w:vAlign w:val="center"/>
          </w:tcPr>
          <w:p w14:paraId="07B918A8" w14:textId="77777777" w:rsidR="00F53C4A" w:rsidRPr="002332E5" w:rsidRDefault="00F53C4A" w:rsidP="00C77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2332E5">
              <w:rPr>
                <w:rFonts w:ascii="Arial" w:hAnsi="Arial" w:cs="Arial"/>
                <w:szCs w:val="22"/>
              </w:rPr>
              <w:t>Head of Department</w:t>
            </w:r>
            <w:r w:rsidRPr="002332E5">
              <w:rPr>
                <w:rStyle w:val="FootnoteReference"/>
                <w:rFonts w:ascii="Arial" w:hAnsi="Arial" w:cs="Arial"/>
                <w:szCs w:val="22"/>
              </w:rPr>
              <w:footnoteReference w:customMarkFollows="1" w:id="1"/>
              <w:t>¹</w:t>
            </w:r>
            <w:r w:rsidRPr="002332E5">
              <w:rPr>
                <w:rFonts w:ascii="Arial" w:hAnsi="Arial" w:cs="Arial"/>
                <w:szCs w:val="22"/>
              </w:rPr>
              <w:t xml:space="preserve"> (or nominee, e.g. Director of UG Studies, Director of PG Studies, Programme Director) making the nomination:</w:t>
            </w:r>
          </w:p>
        </w:tc>
        <w:tc>
          <w:tcPr>
            <w:tcW w:w="4621" w:type="dxa"/>
          </w:tcPr>
          <w:p w14:paraId="62F39835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524CC15B" w14:textId="77777777" w:rsidTr="00C773E5">
        <w:tc>
          <w:tcPr>
            <w:tcW w:w="4620" w:type="dxa"/>
            <w:shd w:val="clear" w:color="auto" w:fill="D9D9D9"/>
            <w:vAlign w:val="center"/>
          </w:tcPr>
          <w:p w14:paraId="78939D61" w14:textId="77777777" w:rsidR="00F53C4A" w:rsidRPr="002332E5" w:rsidRDefault="00F53C4A" w:rsidP="00C77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2332E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4621" w:type="dxa"/>
          </w:tcPr>
          <w:p w14:paraId="52098554" w14:textId="77777777" w:rsidR="00F53C4A" w:rsidRPr="00C838B5" w:rsidRDefault="00F53C4A" w:rsidP="00C46A1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4A" w14:paraId="28BD8C53" w14:textId="77777777" w:rsidTr="00C773E5">
        <w:tc>
          <w:tcPr>
            <w:tcW w:w="9241" w:type="dxa"/>
            <w:gridSpan w:val="2"/>
            <w:shd w:val="clear" w:color="auto" w:fill="D9D9D9"/>
            <w:vAlign w:val="center"/>
          </w:tcPr>
          <w:p w14:paraId="65A291BA" w14:textId="77777777" w:rsidR="00F53C4A" w:rsidRPr="00C838B5" w:rsidRDefault="00F53C4A" w:rsidP="00C773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B31B18">
              <w:rPr>
                <w:rFonts w:ascii="Arial" w:hAnsi="Arial" w:cs="Arial"/>
                <w:b/>
                <w:sz w:val="22"/>
                <w:szCs w:val="22"/>
              </w:rPr>
              <w:t>Electronic submission of this form will indicate that the Head of Department supports this nomination.</w:t>
            </w:r>
          </w:p>
        </w:tc>
      </w:tr>
    </w:tbl>
    <w:p w14:paraId="0ABD1A62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p w14:paraId="13A9C6FE" w14:textId="77777777" w:rsidR="00F53C4A" w:rsidRDefault="00F53C4A" w:rsidP="00F53C4A">
      <w:pPr>
        <w:widowControl w:val="0"/>
        <w:rPr>
          <w:rFonts w:ascii="Arial" w:hAnsi="Arial" w:cs="Arial"/>
          <w:sz w:val="18"/>
        </w:rPr>
      </w:pPr>
    </w:p>
    <w:p w14:paraId="7343CA3F" w14:textId="77777777" w:rsidR="00F53C4A" w:rsidRDefault="00F53C4A" w:rsidP="00F53C4A">
      <w:pPr>
        <w:pStyle w:val="Header"/>
        <w:widowControl w:val="0"/>
        <w:tabs>
          <w:tab w:val="clear" w:pos="4153"/>
          <w:tab w:val="clear" w:pos="8306"/>
        </w:tabs>
        <w:outlineLvl w:val="0"/>
        <w:rPr>
          <w:rFonts w:ascii="Arial" w:hAnsi="Arial" w:cs="Arial"/>
          <w:b/>
          <w:bCs/>
          <w:sz w:val="18"/>
        </w:rPr>
      </w:pPr>
      <w:r w:rsidRPr="006B06AF">
        <w:rPr>
          <w:rFonts w:ascii="Arial" w:hAnsi="Arial" w:cs="Arial"/>
          <w:b/>
          <w:bCs/>
          <w:sz w:val="18"/>
        </w:rPr>
        <w:t xml:space="preserve">Please return completed form to: </w:t>
      </w:r>
      <w:hyperlink r:id="rId10" w:history="1">
        <w:r w:rsidRPr="00B0747F">
          <w:rPr>
            <w:rStyle w:val="Hyperlink"/>
            <w:rFonts w:ascii="Arial" w:hAnsi="Arial" w:cs="Arial"/>
            <w:b/>
            <w:bCs/>
            <w:sz w:val="18"/>
          </w:rPr>
          <w:t>external.examiner@imperial.ac.uk</w:t>
        </w:r>
      </w:hyperlink>
    </w:p>
    <w:p w14:paraId="0AB2DA23" w14:textId="77777777" w:rsidR="00F53C4A" w:rsidRDefault="00F53C4A" w:rsidP="00F53C4A">
      <w:pPr>
        <w:pStyle w:val="Header"/>
        <w:widowControl w:val="0"/>
        <w:tabs>
          <w:tab w:val="clear" w:pos="4153"/>
          <w:tab w:val="clear" w:pos="8306"/>
        </w:tabs>
        <w:outlineLvl w:val="0"/>
        <w:rPr>
          <w:rFonts w:ascii="Arial" w:hAnsi="Arial" w:cs="Arial"/>
          <w:b/>
          <w:bCs/>
          <w:sz w:val="18"/>
        </w:rPr>
      </w:pPr>
    </w:p>
    <w:p w14:paraId="0A671EF3" w14:textId="77777777" w:rsidR="00F53C4A" w:rsidRPr="00E66DD1" w:rsidRDefault="00F53C4A" w:rsidP="00E66DD1">
      <w:pPr>
        <w:rPr>
          <w:rFonts w:ascii="Arial" w:hAnsi="Arial" w:cs="Arial"/>
          <w:bCs/>
          <w:sz w:val="18"/>
          <w:szCs w:val="18"/>
        </w:rPr>
      </w:pPr>
      <w:r w:rsidRPr="007B24CA">
        <w:rPr>
          <w:rFonts w:ascii="Arial" w:hAnsi="Arial" w:cs="Arial"/>
          <w:bCs/>
          <w:sz w:val="18"/>
        </w:rPr>
        <w:t xml:space="preserve">If you have any questions about the form, please </w:t>
      </w:r>
      <w:r>
        <w:rPr>
          <w:rFonts w:ascii="Arial" w:hAnsi="Arial" w:cs="Arial"/>
          <w:bCs/>
          <w:sz w:val="18"/>
        </w:rPr>
        <w:t xml:space="preserve">contact </w:t>
      </w:r>
      <w:r w:rsidR="00E66DD1">
        <w:rPr>
          <w:rFonts w:ascii="Arial" w:hAnsi="Arial" w:cs="Arial"/>
          <w:bCs/>
          <w:sz w:val="18"/>
        </w:rPr>
        <w:t>us at the address above.</w:t>
      </w:r>
    </w:p>
    <w:p w14:paraId="311B0687" w14:textId="77777777" w:rsidR="00F53C4A" w:rsidRDefault="00F53C4A" w:rsidP="00F53C4A">
      <w:pPr>
        <w:pStyle w:val="Header"/>
        <w:widowControl w:val="0"/>
        <w:tabs>
          <w:tab w:val="clear" w:pos="4153"/>
          <w:tab w:val="clear" w:pos="8306"/>
        </w:tabs>
        <w:rPr>
          <w:rFonts w:ascii="Arial" w:hAnsi="Arial" w:cs="Arial"/>
          <w:sz w:val="18"/>
        </w:rPr>
      </w:pPr>
    </w:p>
    <w:p w14:paraId="74D62FFF" w14:textId="77777777" w:rsidR="002654A1" w:rsidRDefault="002654A1"/>
    <w:sectPr w:rsidR="002654A1" w:rsidSect="00F53C4A">
      <w:headerReference w:type="default" r:id="rId11"/>
      <w:footerReference w:type="default" r:id="rId12"/>
      <w:endnotePr>
        <w:numFmt w:val="decimal"/>
      </w:endnotePr>
      <w:pgSz w:w="11905" w:h="16837"/>
      <w:pgMar w:top="1440" w:right="1440" w:bottom="1440" w:left="1440" w:header="737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9C49" w14:textId="77777777" w:rsidR="00F53C4A" w:rsidRDefault="00F53C4A" w:rsidP="00F53C4A">
      <w:r>
        <w:separator/>
      </w:r>
    </w:p>
  </w:endnote>
  <w:endnote w:type="continuationSeparator" w:id="0">
    <w:p w14:paraId="4CCC1F07" w14:textId="77777777" w:rsidR="00F53C4A" w:rsidRDefault="00F53C4A" w:rsidP="00F5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5C95" w14:textId="77777777" w:rsidR="005C22B1" w:rsidRPr="00035B93" w:rsidRDefault="00F53C4A">
    <w:pPr>
      <w:pStyle w:val="Footer"/>
      <w:jc w:val="center"/>
      <w:rPr>
        <w:rFonts w:ascii="Arial" w:hAnsi="Arial" w:cs="Arial"/>
      </w:rPr>
    </w:pPr>
    <w:r w:rsidRPr="00035B93">
      <w:rPr>
        <w:rFonts w:ascii="Arial" w:hAnsi="Arial" w:cs="Arial"/>
      </w:rPr>
      <w:fldChar w:fldCharType="begin"/>
    </w:r>
    <w:r w:rsidRPr="00035B93">
      <w:rPr>
        <w:rFonts w:ascii="Arial" w:hAnsi="Arial" w:cs="Arial"/>
      </w:rPr>
      <w:instrText xml:space="preserve"> PAGE   \* MERGEFORMAT </w:instrText>
    </w:r>
    <w:r w:rsidRPr="00035B93">
      <w:rPr>
        <w:rFonts w:ascii="Arial" w:hAnsi="Arial" w:cs="Arial"/>
      </w:rPr>
      <w:fldChar w:fldCharType="separate"/>
    </w:r>
    <w:r w:rsidR="005E78A7">
      <w:rPr>
        <w:rFonts w:ascii="Arial" w:hAnsi="Arial" w:cs="Arial"/>
        <w:noProof/>
      </w:rPr>
      <w:t>1</w:t>
    </w:r>
    <w:r w:rsidRPr="00035B93">
      <w:rPr>
        <w:rFonts w:ascii="Arial" w:hAnsi="Arial" w:cs="Arial"/>
        <w:noProof/>
      </w:rPr>
      <w:fldChar w:fldCharType="end"/>
    </w:r>
  </w:p>
  <w:p w14:paraId="3136916D" w14:textId="77777777" w:rsidR="005C22B1" w:rsidRPr="00195037" w:rsidRDefault="00F53C4A">
    <w:pPr>
      <w:pStyle w:val="Footer"/>
      <w:rPr>
        <w:rFonts w:ascii="Arial" w:hAnsi="Arial" w:cs="Arial"/>
      </w:rPr>
    </w:pPr>
    <w:r w:rsidRPr="00195037">
      <w:rPr>
        <w:rFonts w:ascii="Arial" w:hAnsi="Arial" w:cs="Arial"/>
      </w:rPr>
      <w:t>QAEC March 2012</w:t>
    </w:r>
    <w:r w:rsidRPr="00195037">
      <w:rPr>
        <w:rFonts w:ascii="Arial" w:hAnsi="Arial" w:cs="Arial"/>
      </w:rPr>
      <w:tab/>
    </w:r>
    <w:r w:rsidRPr="00195037">
      <w:rPr>
        <w:rFonts w:ascii="Arial" w:hAnsi="Arial" w:cs="Arial"/>
      </w:rPr>
      <w:tab/>
    </w:r>
  </w:p>
  <w:p w14:paraId="1575DF83" w14:textId="7CA26092" w:rsidR="005C22B1" w:rsidRPr="00195037" w:rsidRDefault="0016772C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Revised </w:t>
    </w:r>
    <w:r w:rsidR="00A74DBE">
      <w:rPr>
        <w:rFonts w:ascii="Arial" w:hAnsi="Arial" w:cs="Arial"/>
      </w:rPr>
      <w:t>January 202</w:t>
    </w:r>
    <w:r w:rsidR="00573E60">
      <w:rPr>
        <w:rFonts w:ascii="Arial" w:hAnsi="Arial" w:cs="Arial"/>
      </w:rPr>
      <w:t>2</w:t>
    </w:r>
    <w:r w:rsidR="00F53C4A">
      <w:rPr>
        <w:rFonts w:ascii="Arial" w:hAnsi="Arial" w:cs="Arial"/>
      </w:rPr>
      <w:tab/>
    </w:r>
    <w:r w:rsidR="00F53C4A">
      <w:rPr>
        <w:rFonts w:ascii="Arial" w:hAnsi="Arial" w:cs="Arial"/>
      </w:rPr>
      <w:tab/>
      <w:t>Registry/QA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4A5D" w14:textId="77777777" w:rsidR="00F53C4A" w:rsidRDefault="00F53C4A" w:rsidP="00F53C4A">
      <w:r>
        <w:separator/>
      </w:r>
    </w:p>
  </w:footnote>
  <w:footnote w:type="continuationSeparator" w:id="0">
    <w:p w14:paraId="7BC9E6A8" w14:textId="77777777" w:rsidR="00F53C4A" w:rsidRDefault="00F53C4A" w:rsidP="00F53C4A">
      <w:r>
        <w:continuationSeparator/>
      </w:r>
    </w:p>
  </w:footnote>
  <w:footnote w:id="1">
    <w:p w14:paraId="25DBFFDC" w14:textId="77777777" w:rsidR="00F53C4A" w:rsidRPr="008552B1" w:rsidRDefault="00F53C4A" w:rsidP="00F53C4A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</w:rPr>
        <w:t>¹</w:t>
      </w:r>
      <w:r w:rsidRPr="008552B1">
        <w:rPr>
          <w:rFonts w:ascii="Arial" w:hAnsi="Arial" w:cs="Arial"/>
        </w:rPr>
        <w:t xml:space="preserve"> </w:t>
      </w:r>
      <w:r w:rsidRPr="008552B1">
        <w:rPr>
          <w:rFonts w:ascii="Arial" w:hAnsi="Arial" w:cs="Arial"/>
          <w:lang w:val="en-GB"/>
        </w:rPr>
        <w:t xml:space="preserve">For undergraduate Medicine, this will be the </w:t>
      </w:r>
      <w:r>
        <w:rPr>
          <w:rFonts w:ascii="Arial" w:hAnsi="Arial" w:cs="Arial"/>
          <w:lang w:val="en-GB"/>
        </w:rPr>
        <w:t>Head of the Undergraduate School of Medicine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1671" w14:textId="77777777" w:rsidR="009433FA" w:rsidRDefault="009433FA">
    <w:pPr>
      <w:pStyle w:val="Header"/>
    </w:pPr>
    <w:r>
      <w:rPr>
        <w:rFonts w:ascii="Arial" w:hAnsi="Arial" w:cs="Arial"/>
        <w:noProof/>
        <w:sz w:val="18"/>
        <w:lang w:val="en-GB" w:eastAsia="en-GB"/>
      </w:rPr>
      <w:drawing>
        <wp:inline distT="0" distB="0" distL="0" distR="0" wp14:anchorId="4D3AE21A" wp14:editId="6700D443">
          <wp:extent cx="1478915" cy="51689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5B07C" w14:textId="77777777" w:rsidR="009433FA" w:rsidRDefault="00943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B7D27"/>
    <w:multiLevelType w:val="hybridMultilevel"/>
    <w:tmpl w:val="6632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5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4A"/>
    <w:rsid w:val="000015B0"/>
    <w:rsid w:val="000061C6"/>
    <w:rsid w:val="0003070F"/>
    <w:rsid w:val="000A3FEC"/>
    <w:rsid w:val="0010226A"/>
    <w:rsid w:val="00105409"/>
    <w:rsid w:val="00116D7F"/>
    <w:rsid w:val="00150410"/>
    <w:rsid w:val="00166DF5"/>
    <w:rsid w:val="0016772C"/>
    <w:rsid w:val="00175DE8"/>
    <w:rsid w:val="001845C6"/>
    <w:rsid w:val="00186164"/>
    <w:rsid w:val="001D0067"/>
    <w:rsid w:val="002332E5"/>
    <w:rsid w:val="002502B1"/>
    <w:rsid w:val="002654A1"/>
    <w:rsid w:val="00271F41"/>
    <w:rsid w:val="002B6F26"/>
    <w:rsid w:val="002C32B3"/>
    <w:rsid w:val="00304C63"/>
    <w:rsid w:val="003061A4"/>
    <w:rsid w:val="00310529"/>
    <w:rsid w:val="00345820"/>
    <w:rsid w:val="003C3C04"/>
    <w:rsid w:val="00413C80"/>
    <w:rsid w:val="004419A7"/>
    <w:rsid w:val="00445288"/>
    <w:rsid w:val="00454DE3"/>
    <w:rsid w:val="00471C70"/>
    <w:rsid w:val="0049212B"/>
    <w:rsid w:val="004A34D5"/>
    <w:rsid w:val="004A69D6"/>
    <w:rsid w:val="004C638E"/>
    <w:rsid w:val="004F7DCD"/>
    <w:rsid w:val="00506CD4"/>
    <w:rsid w:val="005201C0"/>
    <w:rsid w:val="0052481A"/>
    <w:rsid w:val="00567F6B"/>
    <w:rsid w:val="00573E60"/>
    <w:rsid w:val="00587A1A"/>
    <w:rsid w:val="00591CD3"/>
    <w:rsid w:val="005E78A7"/>
    <w:rsid w:val="0061130D"/>
    <w:rsid w:val="0069571A"/>
    <w:rsid w:val="006B3F2E"/>
    <w:rsid w:val="006B6F0E"/>
    <w:rsid w:val="006C699B"/>
    <w:rsid w:val="006D0F56"/>
    <w:rsid w:val="006D15D6"/>
    <w:rsid w:val="006E33D0"/>
    <w:rsid w:val="006E6715"/>
    <w:rsid w:val="00771CFF"/>
    <w:rsid w:val="007E6721"/>
    <w:rsid w:val="007F0AB5"/>
    <w:rsid w:val="007F62CB"/>
    <w:rsid w:val="007F7463"/>
    <w:rsid w:val="00810A92"/>
    <w:rsid w:val="00813347"/>
    <w:rsid w:val="00825D49"/>
    <w:rsid w:val="00826915"/>
    <w:rsid w:val="00827EFE"/>
    <w:rsid w:val="00863F66"/>
    <w:rsid w:val="008726B9"/>
    <w:rsid w:val="00891108"/>
    <w:rsid w:val="008B3B2D"/>
    <w:rsid w:val="008B40A9"/>
    <w:rsid w:val="008C25EB"/>
    <w:rsid w:val="008D2AA7"/>
    <w:rsid w:val="008F3E09"/>
    <w:rsid w:val="008F595B"/>
    <w:rsid w:val="00933D80"/>
    <w:rsid w:val="00935104"/>
    <w:rsid w:val="00942954"/>
    <w:rsid w:val="009433FA"/>
    <w:rsid w:val="0098185B"/>
    <w:rsid w:val="009B1001"/>
    <w:rsid w:val="009E41F7"/>
    <w:rsid w:val="009E5441"/>
    <w:rsid w:val="00A74DBE"/>
    <w:rsid w:val="00AA5497"/>
    <w:rsid w:val="00AB52F6"/>
    <w:rsid w:val="00AB56D8"/>
    <w:rsid w:val="00AD162B"/>
    <w:rsid w:val="00AE1EFD"/>
    <w:rsid w:val="00AE6947"/>
    <w:rsid w:val="00B15C09"/>
    <w:rsid w:val="00B56E30"/>
    <w:rsid w:val="00B77FF9"/>
    <w:rsid w:val="00B838FE"/>
    <w:rsid w:val="00B934B7"/>
    <w:rsid w:val="00C50931"/>
    <w:rsid w:val="00C5535B"/>
    <w:rsid w:val="00C60F0A"/>
    <w:rsid w:val="00C75BAE"/>
    <w:rsid w:val="00C773E5"/>
    <w:rsid w:val="00C953B6"/>
    <w:rsid w:val="00CB680A"/>
    <w:rsid w:val="00CC1A58"/>
    <w:rsid w:val="00CF0D2C"/>
    <w:rsid w:val="00D12094"/>
    <w:rsid w:val="00D17960"/>
    <w:rsid w:val="00D30177"/>
    <w:rsid w:val="00D338E1"/>
    <w:rsid w:val="00D3612F"/>
    <w:rsid w:val="00DD2BF6"/>
    <w:rsid w:val="00DE752F"/>
    <w:rsid w:val="00E00E5A"/>
    <w:rsid w:val="00E20A8F"/>
    <w:rsid w:val="00E65695"/>
    <w:rsid w:val="00E66DD1"/>
    <w:rsid w:val="00E725B6"/>
    <w:rsid w:val="00EB5626"/>
    <w:rsid w:val="00ED6449"/>
    <w:rsid w:val="00F53C4A"/>
    <w:rsid w:val="00F55836"/>
    <w:rsid w:val="00F70F9A"/>
    <w:rsid w:val="00F8574C"/>
    <w:rsid w:val="00F93315"/>
    <w:rsid w:val="00F9746A"/>
    <w:rsid w:val="00FB45D0"/>
    <w:rsid w:val="00FC0864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F9B492"/>
  <w15:docId w15:val="{D46D870C-38F0-4D18-BB2B-7C8D76CC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F53C4A"/>
  </w:style>
  <w:style w:type="paragraph" w:styleId="Header">
    <w:name w:val="header"/>
    <w:basedOn w:val="Normal"/>
    <w:link w:val="HeaderChar"/>
    <w:uiPriority w:val="99"/>
    <w:rsid w:val="00F53C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53C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F53C4A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F53C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53C4A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53C4A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rsid w:val="00F53C4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F53C4A"/>
    <w:pPr>
      <w:widowControl w:val="0"/>
      <w:ind w:left="709" w:hanging="709"/>
    </w:pPr>
    <w:rPr>
      <w:rFonts w:ascii="Arial" w:hAnsi="Arial" w:cs="Arial"/>
      <w:b/>
      <w:bCs/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F53C4A"/>
    <w:rPr>
      <w:rFonts w:ascii="Arial" w:eastAsia="Times New Roman" w:hAnsi="Arial" w:cs="Arial"/>
      <w:b/>
      <w:bCs/>
      <w:sz w:val="18"/>
      <w:szCs w:val="20"/>
      <w:lang w:val="en-US"/>
    </w:rPr>
  </w:style>
  <w:style w:type="paragraph" w:styleId="FootnoteText">
    <w:name w:val="footnote text"/>
    <w:basedOn w:val="Normal"/>
    <w:link w:val="FootnoteTextChar"/>
    <w:rsid w:val="00F53C4A"/>
  </w:style>
  <w:style w:type="character" w:customStyle="1" w:styleId="FootnoteTextChar">
    <w:name w:val="Footnote Text Char"/>
    <w:basedOn w:val="DefaultParagraphFont"/>
    <w:link w:val="FootnoteText"/>
    <w:rsid w:val="00F53C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3C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4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F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media/imperial-college/administration-and-support-services/registry/qa/public/external-examining/Guidelines-on-the-appointment-of-taught-course-external-examiner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xternal.examiner@imperia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erial.ac.uk/human-resources/compliance-and-immigration/immigration/right-to-work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F9E5F6F394E1694EFD200092C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B90C-DD66-4FA5-9CEF-F56BB835F403}"/>
      </w:docPartPr>
      <w:docPartBody>
        <w:p w:rsidR="00AE49F7" w:rsidRDefault="002C35AC" w:rsidP="002C35AC">
          <w:pPr>
            <w:pStyle w:val="D1BF9E5F6F394E1694EFD200092C95563"/>
          </w:pPr>
          <w:r>
            <w:rPr>
              <w:rFonts w:ascii="Arial" w:hAnsi="Arial" w:cs="Arial"/>
              <w:sz w:val="22"/>
              <w:szCs w:val="22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5AC"/>
    <w:rsid w:val="002C35AC"/>
    <w:rsid w:val="00A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5AC"/>
    <w:rPr>
      <w:color w:val="808080"/>
    </w:rPr>
  </w:style>
  <w:style w:type="paragraph" w:customStyle="1" w:styleId="D1BF9E5F6F394E1694EFD200092C95563">
    <w:name w:val="D1BF9E5F6F394E1694EFD200092C95563"/>
    <w:rsid w:val="002C35A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085F-CF45-4C38-AC78-C18402E9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Cvijan, Bojan</dc:creator>
  <cp:lastModifiedBy>Sacoor, Sameera N</cp:lastModifiedBy>
  <cp:revision>2</cp:revision>
  <dcterms:created xsi:type="dcterms:W3CDTF">2023-06-06T09:26:00Z</dcterms:created>
  <dcterms:modified xsi:type="dcterms:W3CDTF">2023-06-06T09:26:00Z</dcterms:modified>
</cp:coreProperties>
</file>